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544" w14:textId="3FCCE46C" w:rsidR="007E6BD2" w:rsidRDefault="007E6BD2" w:rsidP="007E6BD2">
      <w:pPr>
        <w:jc w:val="center"/>
      </w:pPr>
      <w:bookmarkStart w:id="0" w:name="_GoBack"/>
      <w:bookmarkEnd w:id="0"/>
      <w:r>
        <w:t>TOWN OF NORWOOD</w:t>
      </w:r>
    </w:p>
    <w:p w14:paraId="79806AE8" w14:textId="77777777" w:rsidR="007E6BD2" w:rsidRDefault="007E6BD2" w:rsidP="007E6BD2">
      <w:pPr>
        <w:jc w:val="center"/>
      </w:pPr>
      <w:r>
        <w:t>School Committee Meeting</w:t>
      </w:r>
    </w:p>
    <w:p w14:paraId="4E9231E1" w14:textId="77777777" w:rsidR="007E6BD2" w:rsidRDefault="007E6BD2" w:rsidP="007E6BD2">
      <w:pPr>
        <w:jc w:val="center"/>
      </w:pPr>
      <w:r>
        <w:t>James R. Savage Educational Center</w:t>
      </w:r>
    </w:p>
    <w:p w14:paraId="59905848" w14:textId="691285AF" w:rsidR="007E6BD2" w:rsidRDefault="0097513E" w:rsidP="007E6BD2">
      <w:pPr>
        <w:jc w:val="center"/>
      </w:pPr>
      <w:r>
        <w:t>Wednesday, August 24</w:t>
      </w:r>
      <w:r w:rsidR="001C32D8">
        <w:t xml:space="preserve">, </w:t>
      </w:r>
      <w:r w:rsidR="00B10453">
        <w:t>2016</w:t>
      </w:r>
    </w:p>
    <w:p w14:paraId="1197B04E" w14:textId="77777777" w:rsidR="007E6BD2" w:rsidRDefault="007E6BD2" w:rsidP="007E6BD2">
      <w:pPr>
        <w:jc w:val="center"/>
      </w:pPr>
    </w:p>
    <w:p w14:paraId="03535444" w14:textId="77777777" w:rsidR="007E6BD2" w:rsidRDefault="007E6BD2" w:rsidP="007E6BD2">
      <w:r>
        <w:tab/>
        <w:t xml:space="preserve">A meeting of the Norwood School Committee was held on Wednesday,    </w:t>
      </w:r>
    </w:p>
    <w:p w14:paraId="2ED46376" w14:textId="746716CF" w:rsidR="007E6BD2" w:rsidRDefault="0097513E" w:rsidP="007E6BD2">
      <w:r>
        <w:t xml:space="preserve"> August 24</w:t>
      </w:r>
      <w:r w:rsidR="00B10453">
        <w:t>, 2016</w:t>
      </w:r>
      <w:r w:rsidR="007E6BD2">
        <w:t>. The me</w:t>
      </w:r>
      <w:r>
        <w:t>eting was called to order at 7:0</w:t>
      </w:r>
      <w:r w:rsidR="007E6BD2">
        <w:t>0 p.m.</w:t>
      </w:r>
    </w:p>
    <w:p w14:paraId="24F86689" w14:textId="77777777" w:rsidR="007E6BD2" w:rsidRDefault="007E6BD2" w:rsidP="007E6BD2"/>
    <w:p w14:paraId="39DA65E1" w14:textId="67D53D08" w:rsidR="00172729" w:rsidRDefault="007E6BD2" w:rsidP="007E6BD2">
      <w:r>
        <w:rPr>
          <w:b/>
        </w:rPr>
        <w:t>Committee Members Present:</w:t>
      </w:r>
      <w:r w:rsidR="00784FE5">
        <w:t xml:space="preserve"> </w:t>
      </w:r>
      <w:r w:rsidR="00955D22">
        <w:t>Mr. James Gormley</w:t>
      </w:r>
      <w:r>
        <w:t xml:space="preserve">, </w:t>
      </w:r>
      <w:r w:rsidR="002A20EB">
        <w:t xml:space="preserve">Chairman, </w:t>
      </w:r>
      <w:r w:rsidR="00172729">
        <w:t xml:space="preserve">Ms. Lisa Igoe; </w:t>
      </w:r>
    </w:p>
    <w:p w14:paraId="688256E1" w14:textId="7A934627" w:rsidR="007E6BD2" w:rsidRDefault="00D86715" w:rsidP="007E6BD2">
      <w:r>
        <w:t>Mr. Patrick McDonough</w:t>
      </w:r>
      <w:r w:rsidR="00172729">
        <w:t>, Mrs. Michelle Eysie Mullen and Ms. Myev Bodenhofer.</w:t>
      </w:r>
    </w:p>
    <w:p w14:paraId="551FE6CF" w14:textId="77777777" w:rsidR="007E6BD2" w:rsidRDefault="007E6BD2" w:rsidP="007E6BD2"/>
    <w:p w14:paraId="43E67129" w14:textId="20AD4C4E" w:rsidR="007E6BD2" w:rsidRDefault="007E6BD2" w:rsidP="007E6BD2">
      <w:r>
        <w:rPr>
          <w:b/>
        </w:rPr>
        <w:t xml:space="preserve">Administrators Present: </w:t>
      </w:r>
      <w:r>
        <w:t xml:space="preserve">Mr. James Hayden, Superintendent of Schools; </w:t>
      </w:r>
      <w:r w:rsidR="00AF48F3">
        <w:t>and</w:t>
      </w:r>
    </w:p>
    <w:p w14:paraId="7A900330" w14:textId="0F43374D" w:rsidR="007E6BD2" w:rsidRDefault="007E6BD2" w:rsidP="007E6BD2">
      <w:r>
        <w:t>Dr. Alec Wyeth, Assistant Superintendent for Instructio</w:t>
      </w:r>
      <w:r w:rsidR="00AF48F3">
        <w:t>n, Curriculum and Assessment.</w:t>
      </w:r>
    </w:p>
    <w:p w14:paraId="48209F29" w14:textId="77777777" w:rsidR="007E6BD2" w:rsidRDefault="007E6BD2" w:rsidP="007E6BD2"/>
    <w:p w14:paraId="1312BEA9" w14:textId="7A271AE8" w:rsidR="00BF4ED6" w:rsidRDefault="007E6BD2" w:rsidP="007E6BD2">
      <w:r>
        <w:rPr>
          <w:b/>
        </w:rPr>
        <w:t>Minutes:</w:t>
      </w:r>
      <w:r w:rsidR="00BF4ED6">
        <w:t xml:space="preserve">  Ms. Igoe </w:t>
      </w:r>
      <w:r>
        <w:t xml:space="preserve">made a motion to approve the </w:t>
      </w:r>
      <w:r w:rsidR="00992D64">
        <w:t xml:space="preserve">regular School Committee Minutes of </w:t>
      </w:r>
      <w:r w:rsidR="00582980">
        <w:t>July 13</w:t>
      </w:r>
      <w:r w:rsidR="00B10453">
        <w:t>, 2016</w:t>
      </w:r>
      <w:r w:rsidR="00992D64">
        <w:t xml:space="preserve">, and the Executive Session Minutes from February 24, 2016, </w:t>
      </w:r>
      <w:r>
        <w:t>which was seco</w:t>
      </w:r>
      <w:r w:rsidR="00BF4ED6">
        <w:t>nded by Mrs. Mullen</w:t>
      </w:r>
      <w:r w:rsidR="00F31424">
        <w:t>.</w:t>
      </w:r>
      <w:r w:rsidR="00BF4ED6">
        <w:t xml:space="preserve">   The Committee voted in favor</w:t>
      </w:r>
      <w:r w:rsidR="00992D64">
        <w:t xml:space="preserve"> </w:t>
      </w:r>
      <w:r w:rsidR="00BF4ED6">
        <w:t>3-1-1 (Mr. M</w:t>
      </w:r>
      <w:r w:rsidR="00992D64">
        <w:t>cDonough opposed</w:t>
      </w:r>
      <w:r w:rsidR="00BF4ED6">
        <w:t xml:space="preserve"> and Ms. Bodenhofer abstained).</w:t>
      </w:r>
    </w:p>
    <w:p w14:paraId="52EBE1DB" w14:textId="77777777" w:rsidR="00992D64" w:rsidRDefault="00992D64" w:rsidP="007E6BD2"/>
    <w:p w14:paraId="054C586F" w14:textId="2653E784" w:rsidR="007E6BD2" w:rsidRDefault="007E6BD2" w:rsidP="007E6BD2">
      <w:r>
        <w:rPr>
          <w:b/>
        </w:rPr>
        <w:t xml:space="preserve">Correspondence: </w:t>
      </w:r>
      <w:r w:rsidR="00A760CC">
        <w:t>Chairman Gormley acknowledged receipt of the following correspondence:</w:t>
      </w:r>
    </w:p>
    <w:p w14:paraId="2BB05259" w14:textId="2DCD76A6" w:rsidR="00A760CC" w:rsidRDefault="00A760CC" w:rsidP="007E6BD2">
      <w:r>
        <w:tab/>
        <w:t>-Norwood Day Committee Letter; and</w:t>
      </w:r>
    </w:p>
    <w:p w14:paraId="3D99C5BE" w14:textId="3071C1FA" w:rsidR="00A760CC" w:rsidRDefault="00A760CC" w:rsidP="007E6BD2">
      <w:r>
        <w:tab/>
        <w:t>-The Education Co</w:t>
      </w:r>
      <w:r w:rsidR="00702F58">
        <w:t>operative Playground Dedication invitation.</w:t>
      </w:r>
    </w:p>
    <w:p w14:paraId="5CE954D7" w14:textId="76F75014" w:rsidR="007E6BD2" w:rsidRDefault="00A760CC" w:rsidP="007E6BD2">
      <w:r>
        <w:tab/>
      </w:r>
    </w:p>
    <w:p w14:paraId="7E68B6FC" w14:textId="168F4B40" w:rsidR="007E6BD2" w:rsidRDefault="007E6BD2" w:rsidP="007E6BD2">
      <w:r>
        <w:rPr>
          <w:b/>
        </w:rPr>
        <w:t>Warrants:</w:t>
      </w:r>
      <w:r w:rsidR="004903BD">
        <w:t xml:space="preserve"> Chairman Gormley</w:t>
      </w:r>
      <w:r>
        <w:t xml:space="preserve"> informed that there were warrants to be signed.</w:t>
      </w:r>
    </w:p>
    <w:p w14:paraId="1240DD8E" w14:textId="77777777" w:rsidR="007E6BD2" w:rsidRDefault="007E6BD2" w:rsidP="007E6BD2"/>
    <w:p w14:paraId="5D805BBD" w14:textId="73B3F0C2" w:rsidR="007E6BD2" w:rsidRDefault="007E6BD2" w:rsidP="007E6BD2">
      <w:r>
        <w:rPr>
          <w:b/>
        </w:rPr>
        <w:t xml:space="preserve">Public Forum: </w:t>
      </w:r>
      <w:r w:rsidR="00702F58">
        <w:t>None.</w:t>
      </w:r>
    </w:p>
    <w:p w14:paraId="204C429F" w14:textId="77777777" w:rsidR="007E6BD2" w:rsidRDefault="007E6BD2" w:rsidP="007E6BD2"/>
    <w:p w14:paraId="28A482E3" w14:textId="60261902" w:rsidR="007E6BD2" w:rsidRPr="00702F58" w:rsidRDefault="007E6BD2" w:rsidP="007E6BD2">
      <w:r>
        <w:rPr>
          <w:b/>
        </w:rPr>
        <w:t>Announcements:</w:t>
      </w:r>
      <w:r>
        <w:t xml:space="preserve"> </w:t>
      </w:r>
      <w:r w:rsidR="00A760CC">
        <w:t xml:space="preserve"> </w:t>
      </w:r>
      <w:r w:rsidR="00A760CC">
        <w:rPr>
          <w:u w:val="single"/>
        </w:rPr>
        <w:t>Norwood Hospital – Healthcare Explores Program:</w:t>
      </w:r>
      <w:r w:rsidR="00702F58">
        <w:t xml:space="preserve"> Mr. Richard Mobley, Career Advisor of Norwood High School, was here this evening with two students from NHS, Olivia Hagland and Courtney Francis, to update the Committee about a summer partnership with Norwood Hospital in which 16 students had an opportunity to shadow hospital staff in different departments and units to learn about different careers.  Olivia and Courtney shared their thoughts on this very positive experience.  Mr. Mobley said this was a great opportunity for our students.</w:t>
      </w:r>
    </w:p>
    <w:p w14:paraId="4A3E0FFD" w14:textId="77777777" w:rsidR="007E6BD2" w:rsidRDefault="007E6BD2" w:rsidP="007E6BD2"/>
    <w:p w14:paraId="0C2319D1" w14:textId="4349A6E0" w:rsidR="0052072F" w:rsidRPr="00A760CC" w:rsidRDefault="007E6BD2" w:rsidP="007E6BD2">
      <w:r>
        <w:rPr>
          <w:b/>
        </w:rPr>
        <w:t xml:space="preserve">Appearances: </w:t>
      </w:r>
      <w:r w:rsidR="00A760CC">
        <w:rPr>
          <w:u w:val="single"/>
        </w:rPr>
        <w:t>Resolution Against Raising Cap Charter Schools:</w:t>
      </w:r>
      <w:r w:rsidR="00A760CC">
        <w:t xml:space="preserve"> Mrs. Jody Smith</w:t>
      </w:r>
      <w:r w:rsidR="0052072F">
        <w:t xml:space="preserve">, President of the NTA, </w:t>
      </w:r>
      <w:r w:rsidR="00A760CC">
        <w:t>was here this evening</w:t>
      </w:r>
      <w:r w:rsidR="000E420D">
        <w:t xml:space="preserve"> to ask the Committee </w:t>
      </w:r>
      <w:r w:rsidR="00A32CF5">
        <w:t xml:space="preserve">to </w:t>
      </w:r>
      <w:r w:rsidR="000E420D">
        <w:t>support a resolution against</w:t>
      </w:r>
      <w:r w:rsidR="0052072F">
        <w:t xml:space="preserve"> lift</w:t>
      </w:r>
      <w:r w:rsidR="000E420D">
        <w:t>ing</w:t>
      </w:r>
      <w:r w:rsidR="0052072F">
        <w:t xml:space="preserve"> the cap off of Charter Schools.  This year Norwood Public Schools may lose up to $39</w:t>
      </w:r>
      <w:r w:rsidR="00A32CF5">
        <w:t>9,0</w:t>
      </w:r>
      <w:r w:rsidR="003E1168">
        <w:t>00 in state aide if this goes through</w:t>
      </w:r>
      <w:r w:rsidR="0052072F">
        <w:t>.</w:t>
      </w:r>
    </w:p>
    <w:p w14:paraId="50314E40" w14:textId="77777777" w:rsidR="007E6BD2" w:rsidRDefault="007E6BD2" w:rsidP="007E6BD2"/>
    <w:p w14:paraId="5DCF601F" w14:textId="697E3F6E" w:rsidR="0052072F" w:rsidRDefault="0052072F" w:rsidP="007E6BD2">
      <w:r>
        <w:tab/>
        <w:t xml:space="preserve">Mr. </w:t>
      </w:r>
      <w:r w:rsidR="000E420D">
        <w:t>McDonough</w:t>
      </w:r>
      <w:r>
        <w:t xml:space="preserve"> made a motion to support this resolution in its entirety, which was seconded by </w:t>
      </w:r>
      <w:r w:rsidR="000E420D">
        <w:t>Ms. Igoe.  The Committee voted unanimously in favor 5-0.</w:t>
      </w:r>
    </w:p>
    <w:p w14:paraId="0E93DE9F" w14:textId="77777777" w:rsidR="007E6BD2" w:rsidRDefault="007E6BD2" w:rsidP="007E6BD2"/>
    <w:p w14:paraId="59D0266B" w14:textId="7D778308" w:rsidR="007E6BD2" w:rsidRDefault="007E6BD2" w:rsidP="007E6BD2">
      <w:r>
        <w:rPr>
          <w:b/>
        </w:rPr>
        <w:t>Reports:</w:t>
      </w:r>
      <w:r>
        <w:t xml:space="preserve"> </w:t>
      </w:r>
      <w:r w:rsidR="001E1454">
        <w:t>None.</w:t>
      </w:r>
    </w:p>
    <w:p w14:paraId="215EBA9A" w14:textId="77777777" w:rsidR="007E6BD2" w:rsidRDefault="007E6BD2" w:rsidP="007E6BD2"/>
    <w:p w14:paraId="4A2976B8" w14:textId="77777777" w:rsidR="007E6BD2" w:rsidRDefault="007E6BD2" w:rsidP="007E6BD2">
      <w:r>
        <w:rPr>
          <w:b/>
        </w:rPr>
        <w:t>Superintendent’s Report and/or Late Agenda:</w:t>
      </w:r>
      <w:r>
        <w:t xml:space="preserve"> None.</w:t>
      </w:r>
    </w:p>
    <w:p w14:paraId="33BC4357" w14:textId="77777777" w:rsidR="007E6BD2" w:rsidRDefault="007E6BD2" w:rsidP="007E6BD2"/>
    <w:p w14:paraId="587039EB" w14:textId="25C010B3" w:rsidR="007E6BD2" w:rsidRDefault="007E6BD2" w:rsidP="007E6BD2">
      <w:r>
        <w:rPr>
          <w:b/>
        </w:rPr>
        <w:t xml:space="preserve">Policy: </w:t>
      </w:r>
      <w:r w:rsidR="00A760CC">
        <w:rPr>
          <w:u w:val="single"/>
        </w:rPr>
        <w:t>Requested Policy Sub-Committee Meeting for School Lunch Policy:</w:t>
      </w:r>
      <w:r w:rsidR="001E1454">
        <w:t xml:space="preserve"> Mr. Hayden said that there were some informal policies that need to be firmed up as Chartwell is now taking over the Food Service Department this year. </w:t>
      </w:r>
    </w:p>
    <w:p w14:paraId="33EC1E98" w14:textId="77777777" w:rsidR="0029656C" w:rsidRDefault="0029656C" w:rsidP="007E6BD2"/>
    <w:p w14:paraId="3BFA58E6" w14:textId="7DE194F2" w:rsidR="0029656C" w:rsidRDefault="0029656C" w:rsidP="007E6BD2">
      <w:r>
        <w:tab/>
        <w:t xml:space="preserve">Mr. </w:t>
      </w:r>
      <w:r w:rsidR="00D31E0D">
        <w:t>McDonough</w:t>
      </w:r>
      <w:r>
        <w:t xml:space="preserve"> made a motion to move </w:t>
      </w:r>
      <w:r>
        <w:rPr>
          <w:b/>
        </w:rPr>
        <w:t>NEW BUSINESS</w:t>
      </w:r>
      <w:r>
        <w:t xml:space="preserve"> (J1) up in the agenda, which was seconded by Mrs. Bodenhofer.  The Committee was voted unanimously in favor 5-0.</w:t>
      </w:r>
    </w:p>
    <w:p w14:paraId="039B72C9" w14:textId="77777777" w:rsidR="000D7038" w:rsidRDefault="000D7038" w:rsidP="007E6BD2"/>
    <w:p w14:paraId="53C980BD" w14:textId="149DA8AA" w:rsidR="00CC66AC" w:rsidRDefault="000D7038" w:rsidP="007E6BD2">
      <w:r>
        <w:rPr>
          <w:b/>
        </w:rPr>
        <w:t>New Business:</w:t>
      </w:r>
      <w:r>
        <w:t xml:space="preserve"> </w:t>
      </w:r>
      <w:r>
        <w:rPr>
          <w:u w:val="single"/>
        </w:rPr>
        <w:t>Building Preparations for 1</w:t>
      </w:r>
      <w:r w:rsidRPr="00E02B5E">
        <w:rPr>
          <w:u w:val="single"/>
          <w:vertAlign w:val="superscript"/>
        </w:rPr>
        <w:t>st</w:t>
      </w:r>
      <w:r>
        <w:rPr>
          <w:u w:val="single"/>
        </w:rPr>
        <w:t xml:space="preserve"> Day of School:</w:t>
      </w:r>
      <w:r>
        <w:t xml:space="preserve"> Mr. Paul Ricciardi, Director of Buildings and Grounds, </w:t>
      </w:r>
      <w:r w:rsidR="00D959A6">
        <w:t>was here this evening to update</w:t>
      </w:r>
      <w:r>
        <w:t xml:space="preserve"> the Committee on the improvements, updates, and </w:t>
      </w:r>
      <w:r w:rsidR="00D959A6">
        <w:t>top-to-bottom cleaning jobs done by the custodians over the summer to get ready for the first day of school.</w:t>
      </w:r>
    </w:p>
    <w:p w14:paraId="7F5C4976" w14:textId="77777777" w:rsidR="00CC66AC" w:rsidRDefault="00CC66AC" w:rsidP="007E6BD2"/>
    <w:p w14:paraId="4373DE4A" w14:textId="77C4F41A" w:rsidR="00CC66AC" w:rsidRPr="000D7038" w:rsidRDefault="00CC66AC" w:rsidP="007E6BD2">
      <w:r>
        <w:tab/>
        <w:t>Mr. Hayden thanked Mr. Ricciardi and his staff for all their hard work in preparing the schools for the first day of school.</w:t>
      </w:r>
    </w:p>
    <w:p w14:paraId="7239B525" w14:textId="77777777" w:rsidR="007E6BD2" w:rsidRDefault="007E6BD2" w:rsidP="007E6BD2"/>
    <w:p w14:paraId="17B7C069" w14:textId="25579A5E" w:rsidR="00A760CC" w:rsidRDefault="007E6BD2" w:rsidP="007E6BD2">
      <w:r>
        <w:rPr>
          <w:b/>
        </w:rPr>
        <w:t>Budget:</w:t>
      </w:r>
      <w:r w:rsidR="00A760CC">
        <w:rPr>
          <w:u w:val="single"/>
        </w:rPr>
        <w:t xml:space="preserve"> FY17 Budget Forecast:</w:t>
      </w:r>
      <w:r w:rsidR="00E91A60">
        <w:t xml:space="preserve"> Mr. Hayden reminded that our Kindergarten grant was cut.  He added that we can not lose our Kindergart</w:t>
      </w:r>
      <w:r w:rsidR="00E213AB">
        <w:t xml:space="preserve">en paraprofessionals due to </w:t>
      </w:r>
      <w:r w:rsidR="00E213AB">
        <w:tab/>
      </w:r>
      <w:r w:rsidR="001055B9">
        <w:t>the cut of this grant</w:t>
      </w:r>
      <w:r w:rsidR="00E91A60">
        <w:t>.  Mr. Hayden said he will be meeting with F</w:t>
      </w:r>
      <w:r w:rsidR="001055B9">
        <w:t>inCon on Tuesday night to talk about our needs with the Chapter 70 money and Circuit Breaker Reimbursement.</w:t>
      </w:r>
    </w:p>
    <w:p w14:paraId="2D93B639" w14:textId="77777777" w:rsidR="00E91A60" w:rsidRDefault="00E91A60" w:rsidP="007E6BD2"/>
    <w:p w14:paraId="3876B037" w14:textId="682008B9" w:rsidR="00A760CC" w:rsidRDefault="00A760CC" w:rsidP="007E6BD2">
      <w:r>
        <w:rPr>
          <w:u w:val="single"/>
        </w:rPr>
        <w:t>FY17 Budget Transfers:</w:t>
      </w:r>
      <w:r w:rsidR="00CF63EF">
        <w:t xml:space="preserve"> Mr. Hayden recommended the following transfers:</w:t>
      </w:r>
    </w:p>
    <w:p w14:paraId="1BD57CC3" w14:textId="77777777" w:rsidR="00CF63EF" w:rsidRDefault="00CF63EF" w:rsidP="007E6BD2"/>
    <w:p w14:paraId="3C52F7C9" w14:textId="22B9E88C" w:rsidR="00A760CC" w:rsidRDefault="00CF63EF" w:rsidP="007E6BD2">
      <w:pPr>
        <w:rPr>
          <w:b/>
          <w:sz w:val="22"/>
          <w:szCs w:val="22"/>
          <w:u w:val="single"/>
        </w:rPr>
      </w:pPr>
      <w:r>
        <w:rPr>
          <w:b/>
          <w:sz w:val="22"/>
          <w:szCs w:val="22"/>
          <w:u w:val="single"/>
        </w:rPr>
        <w:t>TRANSFER FROM:</w:t>
      </w:r>
      <w:r>
        <w:rPr>
          <w:b/>
          <w:sz w:val="22"/>
          <w:szCs w:val="22"/>
          <w:u w:val="single"/>
        </w:rPr>
        <w:tab/>
      </w:r>
      <w:r>
        <w:rPr>
          <w:b/>
          <w:sz w:val="22"/>
          <w:szCs w:val="22"/>
          <w:u w:val="single"/>
        </w:rPr>
        <w:tab/>
      </w:r>
      <w:r>
        <w:rPr>
          <w:b/>
          <w:sz w:val="22"/>
          <w:szCs w:val="22"/>
          <w:u w:val="single"/>
        </w:rPr>
        <w:tab/>
      </w:r>
      <w:r>
        <w:rPr>
          <w:b/>
          <w:sz w:val="22"/>
          <w:szCs w:val="22"/>
          <w:u w:val="single"/>
        </w:rPr>
        <w:tab/>
        <w:t>TRANSFER TO:</w:t>
      </w:r>
      <w:r>
        <w:rPr>
          <w:b/>
          <w:sz w:val="22"/>
          <w:szCs w:val="22"/>
          <w:u w:val="single"/>
        </w:rPr>
        <w:tab/>
      </w:r>
      <w:r>
        <w:rPr>
          <w:b/>
          <w:sz w:val="22"/>
          <w:szCs w:val="22"/>
          <w:u w:val="single"/>
        </w:rPr>
        <w:tab/>
      </w:r>
      <w:r>
        <w:rPr>
          <w:b/>
          <w:sz w:val="22"/>
          <w:szCs w:val="22"/>
          <w:u w:val="single"/>
        </w:rPr>
        <w:tab/>
      </w:r>
      <w:r>
        <w:rPr>
          <w:b/>
          <w:sz w:val="22"/>
          <w:szCs w:val="22"/>
          <w:u w:val="single"/>
        </w:rPr>
        <w:tab/>
      </w:r>
    </w:p>
    <w:p w14:paraId="4C9246FB" w14:textId="4441001D" w:rsidR="00CF63EF" w:rsidRDefault="00CF63EF" w:rsidP="007E6BD2">
      <w:pPr>
        <w:rPr>
          <w:b/>
          <w:sz w:val="20"/>
          <w:szCs w:val="20"/>
        </w:rPr>
      </w:pPr>
      <w:r>
        <w:rPr>
          <w:b/>
          <w:sz w:val="20"/>
          <w:szCs w:val="20"/>
        </w:rPr>
        <w:t>7</w:t>
      </w:r>
      <w:r w:rsidR="00A529F3">
        <w:rPr>
          <w:b/>
          <w:sz w:val="20"/>
          <w:szCs w:val="20"/>
        </w:rPr>
        <w:t xml:space="preserve">01717  SCH CTE CONSOLITATION  </w:t>
      </w:r>
      <w:r>
        <w:rPr>
          <w:b/>
          <w:sz w:val="20"/>
          <w:szCs w:val="20"/>
        </w:rPr>
        <w:t xml:space="preserve">$29,842.00  </w:t>
      </w:r>
      <w:r w:rsidR="00A529F3">
        <w:rPr>
          <w:b/>
          <w:sz w:val="20"/>
          <w:szCs w:val="20"/>
        </w:rPr>
        <w:t>086317 SCH IS/TB–CMS Math TXBK  $29,84.00</w:t>
      </w:r>
    </w:p>
    <w:p w14:paraId="0CAE3F1E" w14:textId="77777777" w:rsidR="00A529F3" w:rsidRDefault="00A529F3" w:rsidP="007E6BD2">
      <w:pPr>
        <w:rPr>
          <w:b/>
          <w:sz w:val="20"/>
          <w:szCs w:val="20"/>
        </w:rPr>
      </w:pPr>
    </w:p>
    <w:p w14:paraId="13B80891" w14:textId="162D4BAA" w:rsidR="00A529F3" w:rsidRDefault="00A529F3" w:rsidP="007E6BD2">
      <w:pPr>
        <w:rPr>
          <w:b/>
          <w:sz w:val="20"/>
          <w:szCs w:val="20"/>
        </w:rPr>
      </w:pPr>
      <w:r>
        <w:rPr>
          <w:b/>
          <w:sz w:val="20"/>
          <w:szCs w:val="20"/>
        </w:rPr>
        <w:t xml:space="preserve">TOTAL TO BE TRANSFERRED: </w:t>
      </w:r>
      <w:r>
        <w:rPr>
          <w:b/>
          <w:sz w:val="20"/>
          <w:szCs w:val="20"/>
        </w:rPr>
        <w:tab/>
        <w:t xml:space="preserve">         $29,842.00  TOTAL TO BE TRANSFERRED TO: $29,842.00</w:t>
      </w:r>
    </w:p>
    <w:p w14:paraId="63D65F1E" w14:textId="77777777" w:rsidR="00943823" w:rsidRDefault="00943823" w:rsidP="007E6BD2">
      <w:pPr>
        <w:rPr>
          <w:b/>
          <w:sz w:val="20"/>
          <w:szCs w:val="20"/>
        </w:rPr>
      </w:pPr>
    </w:p>
    <w:p w14:paraId="409D3628" w14:textId="7CF3EE52" w:rsidR="00A760CC" w:rsidRPr="00943823" w:rsidRDefault="00943823" w:rsidP="007E6BD2">
      <w:r>
        <w:rPr>
          <w:b/>
          <w:sz w:val="20"/>
          <w:szCs w:val="20"/>
        </w:rPr>
        <w:tab/>
      </w:r>
      <w:r>
        <w:t xml:space="preserve">Mr. McDonough made a motion to approve this transfer, which </w:t>
      </w:r>
      <w:r w:rsidR="00621301">
        <w:t>was seconded by Mrs. Mullen</w:t>
      </w:r>
      <w:r>
        <w:t>.  The Committee voted unanimously 5-0.</w:t>
      </w:r>
    </w:p>
    <w:p w14:paraId="1A8795FE" w14:textId="77777777" w:rsidR="009D2928" w:rsidRDefault="009D2928" w:rsidP="007E6BD2">
      <w:pPr>
        <w:rPr>
          <w:u w:val="single"/>
        </w:rPr>
      </w:pPr>
    </w:p>
    <w:p w14:paraId="1827F2C1" w14:textId="77777777" w:rsidR="009D2928" w:rsidRDefault="009D2928" w:rsidP="009D2928">
      <w:pPr>
        <w:rPr>
          <w:b/>
          <w:sz w:val="22"/>
          <w:szCs w:val="22"/>
          <w:u w:val="single"/>
        </w:rPr>
      </w:pPr>
      <w:r>
        <w:rPr>
          <w:b/>
          <w:sz w:val="22"/>
          <w:szCs w:val="22"/>
          <w:u w:val="single"/>
        </w:rPr>
        <w:t>TRANSFER FROM:</w:t>
      </w:r>
      <w:r>
        <w:rPr>
          <w:b/>
          <w:sz w:val="22"/>
          <w:szCs w:val="22"/>
          <w:u w:val="single"/>
        </w:rPr>
        <w:tab/>
      </w:r>
      <w:r>
        <w:rPr>
          <w:b/>
          <w:sz w:val="22"/>
          <w:szCs w:val="22"/>
          <w:u w:val="single"/>
        </w:rPr>
        <w:tab/>
      </w:r>
      <w:r>
        <w:rPr>
          <w:b/>
          <w:sz w:val="22"/>
          <w:szCs w:val="22"/>
          <w:u w:val="single"/>
        </w:rPr>
        <w:tab/>
      </w:r>
      <w:r>
        <w:rPr>
          <w:b/>
          <w:sz w:val="22"/>
          <w:szCs w:val="22"/>
          <w:u w:val="single"/>
        </w:rPr>
        <w:tab/>
        <w:t>TRANSFER TO:</w:t>
      </w:r>
      <w:r>
        <w:rPr>
          <w:b/>
          <w:sz w:val="22"/>
          <w:szCs w:val="22"/>
          <w:u w:val="single"/>
        </w:rPr>
        <w:tab/>
      </w:r>
      <w:r>
        <w:rPr>
          <w:b/>
          <w:sz w:val="22"/>
          <w:szCs w:val="22"/>
          <w:u w:val="single"/>
        </w:rPr>
        <w:tab/>
      </w:r>
      <w:r>
        <w:rPr>
          <w:b/>
          <w:sz w:val="22"/>
          <w:szCs w:val="22"/>
          <w:u w:val="single"/>
        </w:rPr>
        <w:tab/>
      </w:r>
      <w:r>
        <w:rPr>
          <w:b/>
          <w:sz w:val="22"/>
          <w:szCs w:val="22"/>
          <w:u w:val="single"/>
        </w:rPr>
        <w:tab/>
      </w:r>
    </w:p>
    <w:p w14:paraId="6F2BB65E" w14:textId="61A754CE" w:rsidR="002E3329" w:rsidRDefault="002E3329" w:rsidP="009D2928">
      <w:pPr>
        <w:rPr>
          <w:b/>
          <w:sz w:val="22"/>
          <w:szCs w:val="22"/>
        </w:rPr>
      </w:pPr>
      <w:r>
        <w:rPr>
          <w:b/>
          <w:sz w:val="22"/>
          <w:szCs w:val="22"/>
        </w:rPr>
        <w:t>701717 SCH CTE Consol. Resrv. $9,671.94</w:t>
      </w:r>
      <w:r w:rsidR="004577A7">
        <w:rPr>
          <w:b/>
          <w:sz w:val="22"/>
          <w:szCs w:val="22"/>
        </w:rPr>
        <w:t xml:space="preserve">   086917 SCH IS/TB Willett             $9,671.94</w:t>
      </w:r>
    </w:p>
    <w:p w14:paraId="6B6D5314" w14:textId="5C1903DA" w:rsidR="004577A7" w:rsidRDefault="004577A7" w:rsidP="009D2928">
      <w:pPr>
        <w:rPr>
          <w:b/>
          <w:sz w:val="22"/>
          <w:szCs w:val="22"/>
        </w:rPr>
      </w:pPr>
      <w:r>
        <w:rPr>
          <w:b/>
          <w:sz w:val="22"/>
          <w:szCs w:val="22"/>
        </w:rPr>
        <w:t>701717 SCH CTE Consol. Resrv. $9,671.94   087017 SCH IS/TB Bal. Txtbks.   $9,671.94</w:t>
      </w:r>
    </w:p>
    <w:p w14:paraId="182E6829" w14:textId="23AA0AEF" w:rsidR="004577A7" w:rsidRDefault="004577A7" w:rsidP="004577A7">
      <w:pPr>
        <w:rPr>
          <w:b/>
          <w:sz w:val="22"/>
          <w:szCs w:val="22"/>
        </w:rPr>
      </w:pPr>
      <w:r>
        <w:rPr>
          <w:b/>
          <w:sz w:val="22"/>
          <w:szCs w:val="22"/>
        </w:rPr>
        <w:t>701717 SCH CTE Consol. Resrv. $9,671.94   087117 SCH IS/TB Cal.  Txtbks.   $9,671.94</w:t>
      </w:r>
    </w:p>
    <w:p w14:paraId="30173F6E" w14:textId="510E9BE6" w:rsidR="004577A7" w:rsidRDefault="004577A7" w:rsidP="004577A7">
      <w:pPr>
        <w:rPr>
          <w:b/>
          <w:sz w:val="22"/>
          <w:szCs w:val="22"/>
        </w:rPr>
      </w:pPr>
      <w:r>
        <w:rPr>
          <w:b/>
          <w:sz w:val="22"/>
          <w:szCs w:val="22"/>
        </w:rPr>
        <w:t>701717 SCH CTE Consol. Resrv. $9,671.94   087217 SCH IS/TB Cle.  Txtbks.   $9,671.94</w:t>
      </w:r>
    </w:p>
    <w:p w14:paraId="13785185" w14:textId="47BD5E73" w:rsidR="004577A7" w:rsidRDefault="004577A7" w:rsidP="004577A7">
      <w:pPr>
        <w:rPr>
          <w:b/>
          <w:sz w:val="22"/>
          <w:szCs w:val="22"/>
        </w:rPr>
      </w:pPr>
      <w:r>
        <w:rPr>
          <w:b/>
          <w:sz w:val="22"/>
          <w:szCs w:val="22"/>
        </w:rPr>
        <w:t>701717 SCH CTE Consol. Resrv. $9,671.94   087317 SCH IS/TB Old. Txtbks.   $9,671.94</w:t>
      </w:r>
    </w:p>
    <w:p w14:paraId="31C05D00" w14:textId="4096BCF5" w:rsidR="004577A7" w:rsidRDefault="004577A7" w:rsidP="004577A7">
      <w:pPr>
        <w:rPr>
          <w:b/>
          <w:sz w:val="22"/>
          <w:szCs w:val="22"/>
        </w:rPr>
      </w:pPr>
      <w:r>
        <w:rPr>
          <w:b/>
          <w:sz w:val="22"/>
          <w:szCs w:val="22"/>
        </w:rPr>
        <w:t>701717 SCH CTE Consol. Resrv. $9,671.94   087417 SCH IS/TB Pres Txtbks.  $9,671.94</w:t>
      </w:r>
    </w:p>
    <w:p w14:paraId="544D9A0A" w14:textId="77777777" w:rsidR="009C4827" w:rsidRDefault="009C4827" w:rsidP="004577A7">
      <w:pPr>
        <w:rPr>
          <w:b/>
          <w:sz w:val="22"/>
          <w:szCs w:val="22"/>
        </w:rPr>
      </w:pPr>
    </w:p>
    <w:p w14:paraId="401B5AD5" w14:textId="6E8376AE" w:rsidR="009C4827" w:rsidRDefault="009C4827" w:rsidP="004577A7">
      <w:pPr>
        <w:rPr>
          <w:b/>
          <w:sz w:val="22"/>
          <w:szCs w:val="22"/>
        </w:rPr>
      </w:pPr>
      <w:r>
        <w:rPr>
          <w:b/>
          <w:sz w:val="22"/>
          <w:szCs w:val="22"/>
        </w:rPr>
        <w:t>TOTAL TO BE TANSFERRED:       $58,012.00  TOTAL TO BE TRANSFERRED:  $58,032.00</w:t>
      </w:r>
    </w:p>
    <w:p w14:paraId="0E1DB658" w14:textId="77777777" w:rsidR="00621301" w:rsidRDefault="00621301" w:rsidP="004577A7">
      <w:pPr>
        <w:rPr>
          <w:b/>
          <w:sz w:val="22"/>
          <w:szCs w:val="22"/>
        </w:rPr>
      </w:pPr>
    </w:p>
    <w:p w14:paraId="0310E86C" w14:textId="7CF2E384" w:rsidR="009D2928" w:rsidRPr="00621301" w:rsidRDefault="00621301" w:rsidP="009D2928">
      <w:r>
        <w:tab/>
        <w:t>Mr. McDonough made a motion to approve this transfer, which was seconded by Mrs. Bodenhofer.  The Committee voted unanimously 5-0</w:t>
      </w:r>
    </w:p>
    <w:p w14:paraId="6A5B4062" w14:textId="77777777" w:rsidR="00BC34A2" w:rsidRDefault="00BC34A2" w:rsidP="009D2928">
      <w:pPr>
        <w:rPr>
          <w:b/>
          <w:sz w:val="20"/>
          <w:szCs w:val="20"/>
        </w:rPr>
      </w:pPr>
    </w:p>
    <w:p w14:paraId="38B225F3" w14:textId="77777777" w:rsidR="009D2928" w:rsidRDefault="009D2928" w:rsidP="009D2928">
      <w:pPr>
        <w:rPr>
          <w:b/>
          <w:sz w:val="22"/>
          <w:szCs w:val="22"/>
          <w:u w:val="single"/>
        </w:rPr>
      </w:pPr>
      <w:r>
        <w:rPr>
          <w:b/>
          <w:sz w:val="22"/>
          <w:szCs w:val="22"/>
          <w:u w:val="single"/>
        </w:rPr>
        <w:t>TRANSFER FROM:</w:t>
      </w:r>
      <w:r>
        <w:rPr>
          <w:b/>
          <w:sz w:val="22"/>
          <w:szCs w:val="22"/>
          <w:u w:val="single"/>
        </w:rPr>
        <w:tab/>
      </w:r>
      <w:r>
        <w:rPr>
          <w:b/>
          <w:sz w:val="22"/>
          <w:szCs w:val="22"/>
          <w:u w:val="single"/>
        </w:rPr>
        <w:tab/>
      </w:r>
      <w:r>
        <w:rPr>
          <w:b/>
          <w:sz w:val="22"/>
          <w:szCs w:val="22"/>
          <w:u w:val="single"/>
        </w:rPr>
        <w:tab/>
      </w:r>
      <w:r>
        <w:rPr>
          <w:b/>
          <w:sz w:val="22"/>
          <w:szCs w:val="22"/>
          <w:u w:val="single"/>
        </w:rPr>
        <w:tab/>
        <w:t>TRANSFER TO:</w:t>
      </w:r>
      <w:r>
        <w:rPr>
          <w:b/>
          <w:sz w:val="22"/>
          <w:szCs w:val="22"/>
          <w:u w:val="single"/>
        </w:rPr>
        <w:tab/>
      </w:r>
      <w:r>
        <w:rPr>
          <w:b/>
          <w:sz w:val="22"/>
          <w:szCs w:val="22"/>
          <w:u w:val="single"/>
        </w:rPr>
        <w:tab/>
      </w:r>
      <w:r>
        <w:rPr>
          <w:b/>
          <w:sz w:val="22"/>
          <w:szCs w:val="22"/>
          <w:u w:val="single"/>
        </w:rPr>
        <w:tab/>
      </w:r>
      <w:r>
        <w:rPr>
          <w:b/>
          <w:sz w:val="22"/>
          <w:szCs w:val="22"/>
          <w:u w:val="single"/>
        </w:rPr>
        <w:tab/>
      </w:r>
    </w:p>
    <w:p w14:paraId="48DBEE69" w14:textId="74E3AA69" w:rsidR="005F489D" w:rsidRDefault="005F489D" w:rsidP="009D2928">
      <w:pPr>
        <w:rPr>
          <w:b/>
          <w:sz w:val="22"/>
          <w:szCs w:val="22"/>
        </w:rPr>
      </w:pPr>
      <w:r w:rsidRPr="005F489D">
        <w:rPr>
          <w:b/>
          <w:sz w:val="22"/>
          <w:szCs w:val="22"/>
        </w:rPr>
        <w:t>087417</w:t>
      </w:r>
      <w:r>
        <w:rPr>
          <w:b/>
          <w:sz w:val="22"/>
          <w:szCs w:val="22"/>
        </w:rPr>
        <w:t xml:space="preserve"> SCH IS/TB Pres. Txbks  $2,000.00   126217  SCH Equip Rep-Pres.    $2,000.00</w:t>
      </w:r>
    </w:p>
    <w:p w14:paraId="5A471B00" w14:textId="77777777" w:rsidR="005F489D" w:rsidRDefault="005F489D" w:rsidP="009D2928">
      <w:pPr>
        <w:rPr>
          <w:b/>
          <w:sz w:val="22"/>
          <w:szCs w:val="22"/>
        </w:rPr>
      </w:pPr>
    </w:p>
    <w:p w14:paraId="5D0D6F0F" w14:textId="4EF7BBDD" w:rsidR="005F489D" w:rsidRDefault="005F489D" w:rsidP="009D2928">
      <w:pPr>
        <w:rPr>
          <w:b/>
          <w:sz w:val="22"/>
          <w:szCs w:val="22"/>
        </w:rPr>
      </w:pPr>
      <w:r>
        <w:rPr>
          <w:b/>
          <w:sz w:val="22"/>
          <w:szCs w:val="22"/>
        </w:rPr>
        <w:t>TOTAL TO BE TRANSFERRED      $2,000.00    TOTAL TO BE TRANSFERRED  $2,000.00</w:t>
      </w:r>
    </w:p>
    <w:p w14:paraId="32CF468C" w14:textId="77777777" w:rsidR="00621301" w:rsidRDefault="00621301" w:rsidP="009D2928">
      <w:pPr>
        <w:rPr>
          <w:b/>
          <w:sz w:val="22"/>
          <w:szCs w:val="22"/>
        </w:rPr>
      </w:pPr>
    </w:p>
    <w:p w14:paraId="726F4C4E" w14:textId="54D2263A" w:rsidR="00621301" w:rsidRPr="00943823" w:rsidRDefault="00621301" w:rsidP="00621301">
      <w:r>
        <w:tab/>
        <w:t>Mr. McDonough made a motion to approve this transfer, which was seconded by Mrs. Bodenhofer.  The Committee voted unanimously 5-0.</w:t>
      </w:r>
    </w:p>
    <w:p w14:paraId="2488F08C" w14:textId="77777777" w:rsidR="009D2928" w:rsidRDefault="009D2928" w:rsidP="007E6BD2"/>
    <w:p w14:paraId="68A74F87" w14:textId="2CB6A899" w:rsidR="007E6BD2" w:rsidRDefault="007E6BD2" w:rsidP="007E6BD2">
      <w:r>
        <w:rPr>
          <w:b/>
        </w:rPr>
        <w:t xml:space="preserve">Old Business:  </w:t>
      </w:r>
      <w:r w:rsidR="000E3535">
        <w:rPr>
          <w:u w:val="single"/>
        </w:rPr>
        <w:t>Open Meeting Law Complaint Determination:</w:t>
      </w:r>
      <w:r w:rsidR="00000D1F">
        <w:rPr>
          <w:u w:val="single"/>
        </w:rPr>
        <w:t xml:space="preserve">  </w:t>
      </w:r>
      <w:r w:rsidR="00000D1F">
        <w:t>Chairman Gormley informed that the Members received correspondence from the Office of the Attorney General dated June 28, 2016 which states that the Office of the Attorney General now considers the complaint addressed by this determination to be resolved.</w:t>
      </w:r>
    </w:p>
    <w:p w14:paraId="6F9F605E" w14:textId="77777777" w:rsidR="00741AF2" w:rsidRDefault="00741AF2" w:rsidP="007E6BD2"/>
    <w:p w14:paraId="5040FA19" w14:textId="7BEDF421" w:rsidR="00741AF2" w:rsidRPr="00000D1F" w:rsidRDefault="00741AF2" w:rsidP="007E6BD2">
      <w:r>
        <w:tab/>
        <w:t xml:space="preserve">Mr. Hayden said he </w:t>
      </w:r>
      <w:r w:rsidR="00E213AB">
        <w:t>would</w:t>
      </w:r>
      <w:r>
        <w:t xml:space="preserve"> send a letter back stating that on this date the Committee voted to release the Executive Session Minutes, which was the final step involved.</w:t>
      </w:r>
    </w:p>
    <w:p w14:paraId="03FA16D3" w14:textId="77777777" w:rsidR="007E6BD2" w:rsidRDefault="007E6BD2" w:rsidP="007E6BD2"/>
    <w:p w14:paraId="72EE6C50" w14:textId="72BB94C4" w:rsidR="00E02B5E" w:rsidRPr="00741AF2" w:rsidRDefault="007E6BD2" w:rsidP="007E6BD2">
      <w:r>
        <w:rPr>
          <w:b/>
        </w:rPr>
        <w:t>New Business:</w:t>
      </w:r>
      <w:r>
        <w:t xml:space="preserve">  </w:t>
      </w:r>
      <w:r w:rsidR="00E02B5E">
        <w:rPr>
          <w:u w:val="single"/>
        </w:rPr>
        <w:t>Appoint Liaison to Town-Wide Management Taskforce:</w:t>
      </w:r>
      <w:r w:rsidR="00FE441E">
        <w:t xml:space="preserve">  Mr. Hayden and Chairman Gormley updated regarding the Town-Wide Management Taskforce, which the Town Manager, John Carroll will Chair.  </w:t>
      </w:r>
      <w:r w:rsidR="00710FC7">
        <w:t>Chairman Gormley feels that Mrs. Bodenhofer will be a good representative from the School Committee to serve on the Committee due to her professional experiences.</w:t>
      </w:r>
      <w:r w:rsidR="00E213AB">
        <w:t xml:space="preserve">  Mrs. Bodenhofer accepted this appointment.</w:t>
      </w:r>
    </w:p>
    <w:p w14:paraId="13A61C5F" w14:textId="77777777" w:rsidR="00AF2AD3" w:rsidRDefault="00AF2AD3" w:rsidP="007E6BD2">
      <w:pPr>
        <w:rPr>
          <w:u w:val="single"/>
        </w:rPr>
      </w:pPr>
    </w:p>
    <w:p w14:paraId="2F9F1B64" w14:textId="05EA9224" w:rsidR="00E02B5E" w:rsidRPr="00E02B5E" w:rsidRDefault="00E02B5E" w:rsidP="007E6BD2">
      <w:pPr>
        <w:rPr>
          <w:b/>
          <w:u w:val="single"/>
        </w:rPr>
      </w:pPr>
      <w:r>
        <w:rPr>
          <w:b/>
          <w:u w:val="single"/>
        </w:rPr>
        <w:t>Consent Agenda:</w:t>
      </w:r>
    </w:p>
    <w:p w14:paraId="174AE97B" w14:textId="77777777" w:rsidR="007E6BD2" w:rsidRDefault="007E6BD2" w:rsidP="007E6BD2">
      <w:pPr>
        <w:rPr>
          <w:u w:val="single"/>
        </w:rPr>
      </w:pPr>
    </w:p>
    <w:p w14:paraId="3E40978A" w14:textId="157D1BCB" w:rsidR="005368FF" w:rsidRDefault="00E02B5E" w:rsidP="007E6BD2">
      <w:r>
        <w:rPr>
          <w:u w:val="single"/>
        </w:rPr>
        <w:t>Acceptance of (4) Four</w:t>
      </w:r>
      <w:r w:rsidR="007E6BD2">
        <w:rPr>
          <w:u w:val="single"/>
        </w:rPr>
        <w:t xml:space="preserve"> Donation:</w:t>
      </w:r>
      <w:r w:rsidR="005368FF">
        <w:t xml:space="preserve">  </w:t>
      </w:r>
    </w:p>
    <w:p w14:paraId="4B00344F" w14:textId="77777777" w:rsidR="00DD62BD" w:rsidRDefault="00DD62BD" w:rsidP="007E6BD2"/>
    <w:p w14:paraId="27341E5A" w14:textId="02B5EFD7" w:rsidR="005368FF" w:rsidRDefault="005368FF" w:rsidP="007E6BD2">
      <w:r>
        <w:tab/>
      </w:r>
      <w:r>
        <w:tab/>
        <w:t xml:space="preserve">-Bay State Textiles </w:t>
      </w:r>
      <w:r>
        <w:tab/>
        <w:t>$545.51</w:t>
      </w:r>
    </w:p>
    <w:p w14:paraId="56F18005" w14:textId="60C611D5" w:rsidR="005368FF" w:rsidRDefault="005368FF" w:rsidP="007E6BD2">
      <w:r>
        <w:tab/>
      </w:r>
      <w:r>
        <w:tab/>
      </w:r>
      <w:r w:rsidR="00535561">
        <w:t>-Norwood Bank</w:t>
      </w:r>
      <w:r w:rsidR="00535561">
        <w:tab/>
        <w:t>$1,248.00 for CMS Summer School Scholarships;</w:t>
      </w:r>
    </w:p>
    <w:p w14:paraId="01B9616A" w14:textId="55D74B1C" w:rsidR="005368FF" w:rsidRDefault="005368FF" w:rsidP="007E6BD2">
      <w:r>
        <w:tab/>
      </w:r>
      <w:r>
        <w:tab/>
        <w:t xml:space="preserve">-Mr. James Hines </w:t>
      </w:r>
      <w:r>
        <w:tab/>
        <w:t>$750.00 for Cleveland School</w:t>
      </w:r>
    </w:p>
    <w:p w14:paraId="113BC2BF" w14:textId="48A2BEE7" w:rsidR="005368FF" w:rsidRDefault="005368FF" w:rsidP="007E6BD2">
      <w:r>
        <w:tab/>
      </w:r>
      <w:r>
        <w:tab/>
        <w:t xml:space="preserve">-Bay State Textiles </w:t>
      </w:r>
      <w:r>
        <w:tab/>
        <w:t>$318.26</w:t>
      </w:r>
    </w:p>
    <w:p w14:paraId="26828C12" w14:textId="77777777" w:rsidR="005368FF" w:rsidRDefault="005368FF" w:rsidP="007E6BD2"/>
    <w:p w14:paraId="79445472" w14:textId="141E797C" w:rsidR="005368FF" w:rsidRPr="005368FF" w:rsidRDefault="00833D29" w:rsidP="007E6BD2">
      <w:r>
        <w:tab/>
        <w:t>Mr. McDonough</w:t>
      </w:r>
      <w:r w:rsidR="005368FF">
        <w:t xml:space="preserve"> made a motion to approve the above-mentioned </w:t>
      </w:r>
      <w:r w:rsidR="00CE4CB6">
        <w:t>donations, which</w:t>
      </w:r>
      <w:r>
        <w:t xml:space="preserve"> was seconded by Mrs. Bodenhofer</w:t>
      </w:r>
      <w:r w:rsidR="00CE4CB6">
        <w:t>.  The Committee voted</w:t>
      </w:r>
      <w:r>
        <w:t xml:space="preserve"> unanimously in favor 5-0</w:t>
      </w:r>
      <w:r w:rsidR="00CE4CB6">
        <w:t>.</w:t>
      </w:r>
    </w:p>
    <w:p w14:paraId="15DAAF51" w14:textId="77777777" w:rsidR="007E6BD2" w:rsidRDefault="007E6BD2" w:rsidP="007E6BD2">
      <w:pPr>
        <w:rPr>
          <w:u w:val="single"/>
        </w:rPr>
      </w:pPr>
    </w:p>
    <w:p w14:paraId="01846DBA" w14:textId="6CDB4969" w:rsidR="007E6BD2" w:rsidRPr="00881D86" w:rsidRDefault="007E6BD2" w:rsidP="007E6BD2">
      <w:r>
        <w:rPr>
          <w:b/>
        </w:rPr>
        <w:t>Personnel</w:t>
      </w:r>
      <w:r w:rsidR="00CE4CB6">
        <w:rPr>
          <w:b/>
        </w:rPr>
        <w:t>:</w:t>
      </w:r>
      <w:r w:rsidR="00CE4CB6">
        <w:t xml:space="preserve"> </w:t>
      </w:r>
      <w:r w:rsidR="00CE4CB6">
        <w:rPr>
          <w:u w:val="single"/>
        </w:rPr>
        <w:t>2016-2017 Staffing Updated:</w:t>
      </w:r>
      <w:r w:rsidR="00881D86">
        <w:t xml:space="preserve"> Mr. Hayden updated</w:t>
      </w:r>
      <w:r w:rsidR="00901DE1">
        <w:t xml:space="preserve"> with regard to the staffing changes within the Norwood Schools.</w:t>
      </w:r>
    </w:p>
    <w:p w14:paraId="62A225AB" w14:textId="77777777" w:rsidR="00CE4CB6" w:rsidRDefault="00CE4CB6" w:rsidP="007E6BD2">
      <w:pPr>
        <w:rPr>
          <w:u w:val="single"/>
        </w:rPr>
      </w:pPr>
    </w:p>
    <w:p w14:paraId="4A1BD877" w14:textId="4DC06025" w:rsidR="00365850" w:rsidRDefault="00CE4CB6" w:rsidP="007E6BD2">
      <w:r>
        <w:rPr>
          <w:u w:val="single"/>
        </w:rPr>
        <w:t>Employment Trends Report:</w:t>
      </w:r>
      <w:r w:rsidR="00365850">
        <w:t xml:space="preserve"> Mr. Hayden shared with the Committee a report of employment trends, showing where many of our staff began their careers within the Norwood Schools.</w:t>
      </w:r>
    </w:p>
    <w:p w14:paraId="286D6E8C" w14:textId="77777777" w:rsidR="00365850" w:rsidRDefault="00365850" w:rsidP="007E6BD2"/>
    <w:p w14:paraId="14FCD2DC" w14:textId="34376CEA" w:rsidR="00365850" w:rsidRDefault="00365850" w:rsidP="007E6BD2">
      <w:r>
        <w:tab/>
        <w:t xml:space="preserve">Mr. McDonough said the report was good, but he was really interested in the past </w:t>
      </w:r>
      <w:r w:rsidR="009C6AB9">
        <w:t>six years</w:t>
      </w:r>
      <w:r>
        <w:t xml:space="preserve"> so we can have the most current and accurate information. </w:t>
      </w:r>
    </w:p>
    <w:p w14:paraId="49C1D0C9" w14:textId="77777777" w:rsidR="00BC34A2" w:rsidRDefault="00BC34A2" w:rsidP="007E6BD2"/>
    <w:p w14:paraId="2B73790D" w14:textId="237B82CF" w:rsidR="00BC34A2" w:rsidRDefault="00BC34A2" w:rsidP="007E6BD2">
      <w:r>
        <w:tab/>
        <w:t xml:space="preserve">Mrs. Bodenhofer thought the information the Members received was more than they asked for.  She </w:t>
      </w:r>
      <w:r w:rsidR="00AF57C7">
        <w:t>doesn’t feel that any of this information would actually answer the question “are we doing the best we can”.</w:t>
      </w:r>
    </w:p>
    <w:p w14:paraId="4D5A2DD1" w14:textId="77777777" w:rsidR="009C6AB9" w:rsidRDefault="009C6AB9" w:rsidP="007E6BD2"/>
    <w:p w14:paraId="6EDFDC7A" w14:textId="32429EE8" w:rsidR="009C6AB9" w:rsidRDefault="009C6AB9" w:rsidP="007E6BD2">
      <w:r>
        <w:tab/>
        <w:t xml:space="preserve">Mr. McDonough said he wanted </w:t>
      </w:r>
      <w:r w:rsidR="00C70DA4">
        <w:t xml:space="preserve">just </w:t>
      </w:r>
      <w:r>
        <w:t>the pas</w:t>
      </w:r>
      <w:r w:rsidR="001B7046">
        <w:t xml:space="preserve">t six </w:t>
      </w:r>
      <w:r>
        <w:t>year</w:t>
      </w:r>
      <w:r w:rsidR="00935752">
        <w:t>s</w:t>
      </w:r>
      <w:r w:rsidR="005541BA">
        <w:t xml:space="preserve"> so that everyone</w:t>
      </w:r>
      <w:r>
        <w:t xml:space="preserve"> can see how staff in the recent years has been hired from within.</w:t>
      </w:r>
    </w:p>
    <w:p w14:paraId="60D56462" w14:textId="77777777" w:rsidR="001B7046" w:rsidRDefault="001B7046" w:rsidP="007E6BD2"/>
    <w:p w14:paraId="695D42DD" w14:textId="75AE827E" w:rsidR="001B7046" w:rsidRDefault="001B7046" w:rsidP="007E6BD2">
      <w:r>
        <w:tab/>
        <w:t>Dr. Wyeth shared some of the ways the Norwood Public Schools helps staff improve and continue their education.  Dr. Wyeth said he is constantly forwarding information to the staff from TEC and other professio</w:t>
      </w:r>
      <w:r w:rsidR="00236587">
        <w:t>nal development organizations.</w:t>
      </w:r>
    </w:p>
    <w:p w14:paraId="2F4E2D7A" w14:textId="77777777" w:rsidR="00935752" w:rsidRDefault="00935752" w:rsidP="007E6BD2"/>
    <w:p w14:paraId="475B56AB" w14:textId="5C1DD939" w:rsidR="007E6BD2" w:rsidRPr="00D6786E" w:rsidRDefault="00935752" w:rsidP="007E6BD2">
      <w:r>
        <w:tab/>
        <w:t xml:space="preserve">Dr. Wyeth said that there is always a confidentiality issue regarding the reasons why some staff may have been passed over on certain jobs.  </w:t>
      </w:r>
    </w:p>
    <w:p w14:paraId="1618CAEB" w14:textId="77777777" w:rsidR="007E6BD2" w:rsidRDefault="007E6BD2" w:rsidP="007E6BD2"/>
    <w:p w14:paraId="502D6952" w14:textId="56910604" w:rsidR="007E6BD2" w:rsidRDefault="007E6BD2" w:rsidP="007E6BD2">
      <w:r>
        <w:rPr>
          <w:b/>
        </w:rPr>
        <w:t>School Committee Addenda</w:t>
      </w:r>
      <w:r w:rsidR="00050619">
        <w:rPr>
          <w:b/>
        </w:rPr>
        <w:t>:</w:t>
      </w:r>
      <w:r w:rsidR="008223ED">
        <w:rPr>
          <w:b/>
        </w:rPr>
        <w:t xml:space="preserve"> </w:t>
      </w:r>
      <w:r w:rsidR="008223ED">
        <w:t>Mrs. Bodenhofer welcomed everyone back to a new school year.</w:t>
      </w:r>
    </w:p>
    <w:p w14:paraId="1D295AE7" w14:textId="77777777" w:rsidR="008223ED" w:rsidRDefault="008223ED" w:rsidP="007E6BD2"/>
    <w:p w14:paraId="14A0A6D7" w14:textId="74541C67" w:rsidR="008223ED" w:rsidRDefault="008223ED" w:rsidP="007E6BD2">
      <w:r>
        <w:tab/>
        <w:t>Ms. Igoe wanted to wish everyone a wonderful end of summer and a great start to the new school year.  She announced that the cheerleaders are having a car wash fundraiser this Saturday and encouraged everyone to come on out.  Ms. Igoe then gave a shout-out to Mrs. Jackie Mann, Principal at the Coakley Middle School, as she got a nice compliment from a new family for the time she took in giving them a tour and answering their questions.</w:t>
      </w:r>
    </w:p>
    <w:p w14:paraId="59BE4B1A" w14:textId="77777777" w:rsidR="008223ED" w:rsidRDefault="008223ED" w:rsidP="007E6BD2"/>
    <w:p w14:paraId="59D29433" w14:textId="6A7B2C89" w:rsidR="008223ED" w:rsidRDefault="008223ED" w:rsidP="007E6BD2">
      <w:r>
        <w:tab/>
        <w:t>Mrs. Mullen also wished everyone a great start to the new school year.</w:t>
      </w:r>
    </w:p>
    <w:p w14:paraId="7E8C613C" w14:textId="77777777" w:rsidR="008223ED" w:rsidRDefault="008223ED" w:rsidP="007E6BD2"/>
    <w:p w14:paraId="126879C9" w14:textId="31B1BF40" w:rsidR="008223ED" w:rsidRDefault="008223ED" w:rsidP="007E6BD2">
      <w:r>
        <w:tab/>
        <w:t>Mr. Hayden took a minute to explain a folder that has been put together with important phone numbers, WIC information, Food Stamp information, along with many other resources that each school secretary will have.  This will make it easier to reach out to those families in need.  Mr. Hayden thanked Carole Poirier, who oversees the Village Center, as well as the Norwood Housing Authority for a wonderful partnership.</w:t>
      </w:r>
    </w:p>
    <w:p w14:paraId="7BBD34AD" w14:textId="77777777" w:rsidR="00A40922" w:rsidRDefault="00A40922" w:rsidP="007E6BD2"/>
    <w:p w14:paraId="2A54C9D1" w14:textId="4EC1ECD9" w:rsidR="00A40922" w:rsidRDefault="00A40922" w:rsidP="007E6BD2">
      <w:r>
        <w:tab/>
        <w:t xml:space="preserve">Mr. McDonough reminded all the students to get their summer reading done!!  He welcomed back the students, teachers and faculty to another school year.  He </w:t>
      </w:r>
      <w:r w:rsidR="008971CA">
        <w:t xml:space="preserve">then added that in order to begin a new Superintendent search, we are behind the ball and we should begin the search this evening.  </w:t>
      </w:r>
    </w:p>
    <w:p w14:paraId="2C9E44CB" w14:textId="77777777" w:rsidR="008971CA" w:rsidRDefault="008971CA" w:rsidP="007E6BD2"/>
    <w:p w14:paraId="1F0D72E5" w14:textId="5D6E3F6B" w:rsidR="008971CA" w:rsidRDefault="008971CA" w:rsidP="007E6BD2">
      <w:r>
        <w:tab/>
        <w:t>Chairman Gormley said that this was not appropriate to do this at this time in the meeting.  Chairm</w:t>
      </w:r>
      <w:r w:rsidR="00F50F57">
        <w:t>an Gormley said Mr. McDonough was</w:t>
      </w:r>
      <w:r>
        <w:t xml:space="preserve"> out of order </w:t>
      </w:r>
      <w:r w:rsidR="00F50F57">
        <w:t>and requested that he cease the</w:t>
      </w:r>
      <w:r>
        <w:t xml:space="preserve"> discussion at this time.</w:t>
      </w:r>
    </w:p>
    <w:p w14:paraId="333B50F7" w14:textId="77777777" w:rsidR="007E6BD2" w:rsidRDefault="007E6BD2" w:rsidP="007E6BD2"/>
    <w:p w14:paraId="755E5640" w14:textId="40621E4F" w:rsidR="007E6BD2" w:rsidRDefault="007E6BD2" w:rsidP="00213CA5">
      <w:r>
        <w:rPr>
          <w:b/>
        </w:rPr>
        <w:t>Executive Session:</w:t>
      </w:r>
      <w:r w:rsidR="00213CA5">
        <w:t xml:space="preserve"> None.</w:t>
      </w:r>
    </w:p>
    <w:p w14:paraId="403EB810" w14:textId="77777777" w:rsidR="007E6BD2" w:rsidRDefault="007E6BD2" w:rsidP="007E6BD2"/>
    <w:p w14:paraId="41282690" w14:textId="3D4D7AE6" w:rsidR="007E6BD2" w:rsidRDefault="007E6BD2" w:rsidP="007E6BD2">
      <w:r>
        <w:rPr>
          <w:b/>
        </w:rPr>
        <w:t>Adjournment:</w:t>
      </w:r>
      <w:r w:rsidR="00213CA5">
        <w:t xml:space="preserve">  Ms. Igoe </w:t>
      </w:r>
      <w:r>
        <w:t xml:space="preserve">made </w:t>
      </w:r>
      <w:r w:rsidR="00784FE5">
        <w:t>a mo</w:t>
      </w:r>
      <w:r w:rsidR="00213CA5">
        <w:t>tion for adjournment at 9:15</w:t>
      </w:r>
      <w:r>
        <w:t xml:space="preserve"> p.m., w</w:t>
      </w:r>
      <w:r w:rsidR="00784FE5">
        <w:t>hich was se</w:t>
      </w:r>
      <w:r w:rsidR="00213CA5">
        <w:t>conded by Mrs. Bodenhofer</w:t>
      </w:r>
      <w:r>
        <w:t>.  The Commit</w:t>
      </w:r>
      <w:r w:rsidR="00213CA5">
        <w:t>tee voted in favor 4-1 (Mr. McDonough voted against).</w:t>
      </w:r>
    </w:p>
    <w:p w14:paraId="3C5C399B" w14:textId="77777777" w:rsidR="007E6BD2" w:rsidRDefault="007E6BD2" w:rsidP="007E6BD2"/>
    <w:p w14:paraId="391ABA3D" w14:textId="77777777" w:rsidR="007E6BD2" w:rsidRDefault="007E6BD2" w:rsidP="007E6BD2">
      <w:r>
        <w:t>Respectfully Submitted:</w:t>
      </w:r>
    </w:p>
    <w:p w14:paraId="51678236" w14:textId="77777777" w:rsidR="007E6BD2" w:rsidRDefault="007E6BD2" w:rsidP="007E6BD2"/>
    <w:p w14:paraId="0AFB3979" w14:textId="77777777" w:rsidR="007E6BD2" w:rsidRDefault="007E6BD2" w:rsidP="007E6BD2"/>
    <w:p w14:paraId="62D880FD" w14:textId="77777777" w:rsidR="007E6BD2" w:rsidRDefault="007E6BD2" w:rsidP="007E6BD2"/>
    <w:p w14:paraId="26D9664B" w14:textId="77777777" w:rsidR="007E6BD2" w:rsidRDefault="007E6BD2" w:rsidP="007E6BD2">
      <w:r>
        <w:t>Donna G. Doliner, Clerk</w:t>
      </w:r>
    </w:p>
    <w:p w14:paraId="7D3612CD" w14:textId="77777777" w:rsidR="007E6BD2" w:rsidRPr="00854E78" w:rsidRDefault="007E6BD2" w:rsidP="007E6BD2">
      <w:r>
        <w:t>Norwood School Committee</w:t>
      </w:r>
    </w:p>
    <w:p w14:paraId="1E7C2E39" w14:textId="77777777" w:rsidR="007E6BD2" w:rsidRDefault="007E6BD2" w:rsidP="007E6BD2"/>
    <w:p w14:paraId="1D05FBFA" w14:textId="77777777" w:rsidR="007E6BD2" w:rsidRPr="00281A97" w:rsidRDefault="007E6BD2" w:rsidP="007E6BD2"/>
    <w:p w14:paraId="1DF133CF" w14:textId="77777777" w:rsidR="00A670D0" w:rsidRPr="00B5553E" w:rsidRDefault="00A670D0" w:rsidP="008D2425"/>
    <w:sectPr w:rsidR="00A670D0" w:rsidRPr="00B5553E" w:rsidSect="00480E0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05649" w14:textId="77777777" w:rsidR="00A40922" w:rsidRDefault="00A40922" w:rsidP="008D2425">
      <w:r>
        <w:separator/>
      </w:r>
    </w:p>
  </w:endnote>
  <w:endnote w:type="continuationSeparator" w:id="0">
    <w:p w14:paraId="3DFF3774" w14:textId="77777777" w:rsidR="00A40922" w:rsidRDefault="00A40922" w:rsidP="008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A38D" w14:textId="77777777" w:rsidR="00A40922" w:rsidRDefault="00A40922" w:rsidP="000E3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E5F59" w14:textId="49615F04" w:rsidR="00A40922" w:rsidRDefault="007A788F" w:rsidP="00F21BB8">
    <w:pPr>
      <w:pStyle w:val="Footer"/>
      <w:ind w:right="360"/>
    </w:pPr>
    <w:sdt>
      <w:sdtPr>
        <w:id w:val="969400743"/>
        <w:placeholder>
          <w:docPart w:val="58DC4420E3904D4CBB57D1C8F1C56A75"/>
        </w:placeholder>
        <w:temporary/>
        <w:showingPlcHdr/>
      </w:sdtPr>
      <w:sdtEndPr/>
      <w:sdtContent>
        <w:r w:rsidR="00A40922">
          <w:t>[Type text]</w:t>
        </w:r>
      </w:sdtContent>
    </w:sdt>
    <w:r w:rsidR="00A40922">
      <w:ptab w:relativeTo="margin" w:alignment="center" w:leader="none"/>
    </w:r>
    <w:sdt>
      <w:sdtPr>
        <w:id w:val="969400748"/>
        <w:placeholder>
          <w:docPart w:val="FBCFC4636907034683A6AB68075A0F08"/>
        </w:placeholder>
        <w:temporary/>
        <w:showingPlcHdr/>
      </w:sdtPr>
      <w:sdtEndPr/>
      <w:sdtContent>
        <w:r w:rsidR="00A40922">
          <w:t>[Type text]</w:t>
        </w:r>
      </w:sdtContent>
    </w:sdt>
    <w:r w:rsidR="00A40922">
      <w:ptab w:relativeTo="margin" w:alignment="right" w:leader="none"/>
    </w:r>
    <w:sdt>
      <w:sdtPr>
        <w:id w:val="969400753"/>
        <w:placeholder>
          <w:docPart w:val="A8617309698B0E4280C94AD571564FDC"/>
        </w:placeholder>
        <w:temporary/>
        <w:showingPlcHdr/>
      </w:sdtPr>
      <w:sdtEndPr/>
      <w:sdtContent>
        <w:r w:rsidR="00A4092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20FB" w14:textId="77777777" w:rsidR="00A40922" w:rsidRDefault="00A40922" w:rsidP="000E3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88F">
      <w:rPr>
        <w:rStyle w:val="PageNumber"/>
        <w:noProof/>
      </w:rPr>
      <w:t>1</w:t>
    </w:r>
    <w:r>
      <w:rPr>
        <w:rStyle w:val="PageNumber"/>
      </w:rPr>
      <w:fldChar w:fldCharType="end"/>
    </w:r>
  </w:p>
  <w:p w14:paraId="0EBD421A" w14:textId="3155DEA1" w:rsidR="00A40922" w:rsidRDefault="00A40922" w:rsidP="00F21BB8">
    <w:pPr>
      <w:pStyle w:val="Footer"/>
      <w:ind w:right="360"/>
    </w:pPr>
    <w:r>
      <w:fldChar w:fldCharType="begin"/>
    </w:r>
    <w:r>
      <w:instrText xml:space="preserve"> TIME \@ "M/d/yy" </w:instrText>
    </w:r>
    <w:r>
      <w:fldChar w:fldCharType="separate"/>
    </w:r>
    <w:r w:rsidR="007A788F">
      <w:rPr>
        <w:noProof/>
      </w:rPr>
      <w:t>9/22/16</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3B21" w14:textId="77777777" w:rsidR="00A40922" w:rsidRDefault="00A409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1D2" w14:textId="77777777" w:rsidR="00A40922" w:rsidRDefault="00A40922" w:rsidP="008D2425">
      <w:r>
        <w:separator/>
      </w:r>
    </w:p>
  </w:footnote>
  <w:footnote w:type="continuationSeparator" w:id="0">
    <w:p w14:paraId="27CF60C9" w14:textId="77777777" w:rsidR="00A40922" w:rsidRDefault="00A40922" w:rsidP="008D2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BDB3" w14:textId="77777777" w:rsidR="00A40922" w:rsidRDefault="00A409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B9C0D" w14:textId="77777777" w:rsidR="00A40922" w:rsidRDefault="00A409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E474" w14:textId="77777777" w:rsidR="00A40922" w:rsidRDefault="00A40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5"/>
    <w:rsid w:val="00000D1F"/>
    <w:rsid w:val="00024951"/>
    <w:rsid w:val="00050619"/>
    <w:rsid w:val="0009081E"/>
    <w:rsid w:val="000918BC"/>
    <w:rsid w:val="000D7038"/>
    <w:rsid w:val="000E3535"/>
    <w:rsid w:val="000E420D"/>
    <w:rsid w:val="001055B9"/>
    <w:rsid w:val="00162FCB"/>
    <w:rsid w:val="00172729"/>
    <w:rsid w:val="001B0007"/>
    <w:rsid w:val="001B7046"/>
    <w:rsid w:val="001C32D8"/>
    <w:rsid w:val="001E1454"/>
    <w:rsid w:val="00213CA5"/>
    <w:rsid w:val="002277A2"/>
    <w:rsid w:val="00236587"/>
    <w:rsid w:val="002470BC"/>
    <w:rsid w:val="00281A97"/>
    <w:rsid w:val="00283475"/>
    <w:rsid w:val="0029656C"/>
    <w:rsid w:val="00297EF8"/>
    <w:rsid w:val="002A20EB"/>
    <w:rsid w:val="002D5F1F"/>
    <w:rsid w:val="002E3329"/>
    <w:rsid w:val="00365850"/>
    <w:rsid w:val="00383625"/>
    <w:rsid w:val="003A66AA"/>
    <w:rsid w:val="003E1168"/>
    <w:rsid w:val="00417420"/>
    <w:rsid w:val="00453E3A"/>
    <w:rsid w:val="004577A7"/>
    <w:rsid w:val="00462418"/>
    <w:rsid w:val="00480E02"/>
    <w:rsid w:val="00481F87"/>
    <w:rsid w:val="004903BD"/>
    <w:rsid w:val="004A06CC"/>
    <w:rsid w:val="0052072F"/>
    <w:rsid w:val="00523DB1"/>
    <w:rsid w:val="00533216"/>
    <w:rsid w:val="00535561"/>
    <w:rsid w:val="005368FF"/>
    <w:rsid w:val="005541BA"/>
    <w:rsid w:val="00561241"/>
    <w:rsid w:val="005721F9"/>
    <w:rsid w:val="00575539"/>
    <w:rsid w:val="00582980"/>
    <w:rsid w:val="005B7C74"/>
    <w:rsid w:val="005C0A87"/>
    <w:rsid w:val="005F489D"/>
    <w:rsid w:val="00612FD0"/>
    <w:rsid w:val="00621301"/>
    <w:rsid w:val="0062252B"/>
    <w:rsid w:val="00684BC8"/>
    <w:rsid w:val="006A79AA"/>
    <w:rsid w:val="006D0FA4"/>
    <w:rsid w:val="006D42B2"/>
    <w:rsid w:val="00702F58"/>
    <w:rsid w:val="00710FC7"/>
    <w:rsid w:val="00741AF2"/>
    <w:rsid w:val="0076306B"/>
    <w:rsid w:val="007773FA"/>
    <w:rsid w:val="00784FE5"/>
    <w:rsid w:val="007A788F"/>
    <w:rsid w:val="007E6BD2"/>
    <w:rsid w:val="00810141"/>
    <w:rsid w:val="008223ED"/>
    <w:rsid w:val="00833D29"/>
    <w:rsid w:val="00851D26"/>
    <w:rsid w:val="00854E78"/>
    <w:rsid w:val="00881D86"/>
    <w:rsid w:val="008971CA"/>
    <w:rsid w:val="008A4F1A"/>
    <w:rsid w:val="008D2425"/>
    <w:rsid w:val="00901DE1"/>
    <w:rsid w:val="00935752"/>
    <w:rsid w:val="009420BC"/>
    <w:rsid w:val="00943823"/>
    <w:rsid w:val="00955D22"/>
    <w:rsid w:val="00971967"/>
    <w:rsid w:val="0097513E"/>
    <w:rsid w:val="00992D64"/>
    <w:rsid w:val="0099776D"/>
    <w:rsid w:val="009A660E"/>
    <w:rsid w:val="009C4827"/>
    <w:rsid w:val="009C6AB9"/>
    <w:rsid w:val="009D2928"/>
    <w:rsid w:val="009D6F6D"/>
    <w:rsid w:val="00A0742D"/>
    <w:rsid w:val="00A16863"/>
    <w:rsid w:val="00A32CF5"/>
    <w:rsid w:val="00A40922"/>
    <w:rsid w:val="00A529F3"/>
    <w:rsid w:val="00A62EAB"/>
    <w:rsid w:val="00A670D0"/>
    <w:rsid w:val="00A760CC"/>
    <w:rsid w:val="00AC246D"/>
    <w:rsid w:val="00AF2AD3"/>
    <w:rsid w:val="00AF48F3"/>
    <w:rsid w:val="00AF57C7"/>
    <w:rsid w:val="00AF7D0B"/>
    <w:rsid w:val="00B10453"/>
    <w:rsid w:val="00B5553E"/>
    <w:rsid w:val="00BB6FED"/>
    <w:rsid w:val="00BC34A2"/>
    <w:rsid w:val="00BC6DA4"/>
    <w:rsid w:val="00BE56BF"/>
    <w:rsid w:val="00BF4ED6"/>
    <w:rsid w:val="00BF5D7D"/>
    <w:rsid w:val="00C2055C"/>
    <w:rsid w:val="00C20664"/>
    <w:rsid w:val="00C22C72"/>
    <w:rsid w:val="00C70DA4"/>
    <w:rsid w:val="00C750A8"/>
    <w:rsid w:val="00C87E8C"/>
    <w:rsid w:val="00CB548A"/>
    <w:rsid w:val="00CC66AC"/>
    <w:rsid w:val="00CE4CB6"/>
    <w:rsid w:val="00CF63EF"/>
    <w:rsid w:val="00D04499"/>
    <w:rsid w:val="00D244D7"/>
    <w:rsid w:val="00D31E0D"/>
    <w:rsid w:val="00D340B0"/>
    <w:rsid w:val="00D64CF5"/>
    <w:rsid w:val="00D6786E"/>
    <w:rsid w:val="00D72DB4"/>
    <w:rsid w:val="00D86715"/>
    <w:rsid w:val="00D959A6"/>
    <w:rsid w:val="00DA30A2"/>
    <w:rsid w:val="00DD62BD"/>
    <w:rsid w:val="00DD7569"/>
    <w:rsid w:val="00DF2440"/>
    <w:rsid w:val="00E02B5E"/>
    <w:rsid w:val="00E213AB"/>
    <w:rsid w:val="00E229A4"/>
    <w:rsid w:val="00E57F28"/>
    <w:rsid w:val="00E91A60"/>
    <w:rsid w:val="00EF17EB"/>
    <w:rsid w:val="00F10AB3"/>
    <w:rsid w:val="00F21BB8"/>
    <w:rsid w:val="00F31424"/>
    <w:rsid w:val="00F37055"/>
    <w:rsid w:val="00F50F57"/>
    <w:rsid w:val="00F614F1"/>
    <w:rsid w:val="00FE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 w:type="character" w:styleId="PageNumber">
    <w:name w:val="page number"/>
    <w:basedOn w:val="DefaultParagraphFont"/>
    <w:uiPriority w:val="99"/>
    <w:semiHidden/>
    <w:unhideWhenUsed/>
    <w:rsid w:val="00F21B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 w:type="character" w:styleId="PageNumber">
    <w:name w:val="page number"/>
    <w:basedOn w:val="DefaultParagraphFont"/>
    <w:uiPriority w:val="99"/>
    <w:semiHidden/>
    <w:unhideWhenUsed/>
    <w:rsid w:val="00F2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DC4420E3904D4CBB57D1C8F1C56A75"/>
        <w:category>
          <w:name w:val="General"/>
          <w:gallery w:val="placeholder"/>
        </w:category>
        <w:types>
          <w:type w:val="bbPlcHdr"/>
        </w:types>
        <w:behaviors>
          <w:behavior w:val="content"/>
        </w:behaviors>
        <w:guid w:val="{D2AF870A-99B0-0E4F-9B95-A540824A0389}"/>
      </w:docPartPr>
      <w:docPartBody>
        <w:p w14:paraId="29DD05D2" w14:textId="2210AE65" w:rsidR="00887BCD" w:rsidRDefault="000D77D3" w:rsidP="000D77D3">
          <w:pPr>
            <w:pStyle w:val="58DC4420E3904D4CBB57D1C8F1C56A75"/>
          </w:pPr>
          <w:r>
            <w:t>[Type text]</w:t>
          </w:r>
        </w:p>
      </w:docPartBody>
    </w:docPart>
    <w:docPart>
      <w:docPartPr>
        <w:name w:val="FBCFC4636907034683A6AB68075A0F08"/>
        <w:category>
          <w:name w:val="General"/>
          <w:gallery w:val="placeholder"/>
        </w:category>
        <w:types>
          <w:type w:val="bbPlcHdr"/>
        </w:types>
        <w:behaviors>
          <w:behavior w:val="content"/>
        </w:behaviors>
        <w:guid w:val="{64C67F9C-87F8-E442-A099-9739904D1794}"/>
      </w:docPartPr>
      <w:docPartBody>
        <w:p w14:paraId="1D78D05E" w14:textId="4A266D46" w:rsidR="00887BCD" w:rsidRDefault="000D77D3" w:rsidP="000D77D3">
          <w:pPr>
            <w:pStyle w:val="FBCFC4636907034683A6AB68075A0F08"/>
          </w:pPr>
          <w:r>
            <w:t>[Type text]</w:t>
          </w:r>
        </w:p>
      </w:docPartBody>
    </w:docPart>
    <w:docPart>
      <w:docPartPr>
        <w:name w:val="A8617309698B0E4280C94AD571564FDC"/>
        <w:category>
          <w:name w:val="General"/>
          <w:gallery w:val="placeholder"/>
        </w:category>
        <w:types>
          <w:type w:val="bbPlcHdr"/>
        </w:types>
        <w:behaviors>
          <w:behavior w:val="content"/>
        </w:behaviors>
        <w:guid w:val="{F78432CF-9411-7448-97CF-75F11F3C3E49}"/>
      </w:docPartPr>
      <w:docPartBody>
        <w:p w14:paraId="49D5A8A7" w14:textId="6EFE3009" w:rsidR="00887BCD" w:rsidRDefault="000D77D3" w:rsidP="000D77D3">
          <w:pPr>
            <w:pStyle w:val="A8617309698B0E4280C94AD571564F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D3"/>
    <w:rsid w:val="000D77D3"/>
    <w:rsid w:val="0088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DC4420E3904D4CBB57D1C8F1C56A75">
    <w:name w:val="58DC4420E3904D4CBB57D1C8F1C56A75"/>
    <w:rsid w:val="000D77D3"/>
  </w:style>
  <w:style w:type="paragraph" w:customStyle="1" w:styleId="FBCFC4636907034683A6AB68075A0F08">
    <w:name w:val="FBCFC4636907034683A6AB68075A0F08"/>
    <w:rsid w:val="000D77D3"/>
  </w:style>
  <w:style w:type="paragraph" w:customStyle="1" w:styleId="A8617309698B0E4280C94AD571564FDC">
    <w:name w:val="A8617309698B0E4280C94AD571564FDC"/>
    <w:rsid w:val="000D77D3"/>
  </w:style>
  <w:style w:type="paragraph" w:customStyle="1" w:styleId="F09BD710095B0B40A6ABEBBEB7055A55">
    <w:name w:val="F09BD710095B0B40A6ABEBBEB7055A55"/>
    <w:rsid w:val="000D77D3"/>
  </w:style>
  <w:style w:type="paragraph" w:customStyle="1" w:styleId="9AE7D5777BC68E46812F0EB498CDA2A7">
    <w:name w:val="9AE7D5777BC68E46812F0EB498CDA2A7"/>
    <w:rsid w:val="000D77D3"/>
  </w:style>
  <w:style w:type="paragraph" w:customStyle="1" w:styleId="8F993CE074D20D48A2F3466A6EBB1A5F">
    <w:name w:val="8F993CE074D20D48A2F3466A6EBB1A5F"/>
    <w:rsid w:val="000D77D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DC4420E3904D4CBB57D1C8F1C56A75">
    <w:name w:val="58DC4420E3904D4CBB57D1C8F1C56A75"/>
    <w:rsid w:val="000D77D3"/>
  </w:style>
  <w:style w:type="paragraph" w:customStyle="1" w:styleId="FBCFC4636907034683A6AB68075A0F08">
    <w:name w:val="FBCFC4636907034683A6AB68075A0F08"/>
    <w:rsid w:val="000D77D3"/>
  </w:style>
  <w:style w:type="paragraph" w:customStyle="1" w:styleId="A8617309698B0E4280C94AD571564FDC">
    <w:name w:val="A8617309698B0E4280C94AD571564FDC"/>
    <w:rsid w:val="000D77D3"/>
  </w:style>
  <w:style w:type="paragraph" w:customStyle="1" w:styleId="F09BD710095B0B40A6ABEBBEB7055A55">
    <w:name w:val="F09BD710095B0B40A6ABEBBEB7055A55"/>
    <w:rsid w:val="000D77D3"/>
  </w:style>
  <w:style w:type="paragraph" w:customStyle="1" w:styleId="9AE7D5777BC68E46812F0EB498CDA2A7">
    <w:name w:val="9AE7D5777BC68E46812F0EB498CDA2A7"/>
    <w:rsid w:val="000D77D3"/>
  </w:style>
  <w:style w:type="paragraph" w:customStyle="1" w:styleId="8F993CE074D20D48A2F3466A6EBB1A5F">
    <w:name w:val="8F993CE074D20D48A2F3466A6EBB1A5F"/>
    <w:rsid w:val="000D7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3D39-ADF1-C849-BB35-5F1F73A9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7752</Characters>
  <Application>Microsoft Macintosh Word</Application>
  <DocSecurity>0</DocSecurity>
  <Lines>64</Lines>
  <Paragraphs>18</Paragraphs>
  <ScaleCrop>false</ScaleCrop>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Doliner</dc:creator>
  <cp:keywords/>
  <dc:description/>
  <cp:lastModifiedBy>Donna Doliner</cp:lastModifiedBy>
  <cp:revision>3</cp:revision>
  <cp:lastPrinted>2016-09-23T02:41:00Z</cp:lastPrinted>
  <dcterms:created xsi:type="dcterms:W3CDTF">2016-09-23T02:41:00Z</dcterms:created>
  <dcterms:modified xsi:type="dcterms:W3CDTF">2016-09-23T02:41:00Z</dcterms:modified>
</cp:coreProperties>
</file>