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5" w:rsidRPr="002B554B" w:rsidRDefault="002B554B">
      <w:pPr>
        <w:spacing w:after="5" w:line="259" w:lineRule="auto"/>
        <w:ind w:left="41"/>
        <w:jc w:val="center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  <w:b/>
          <w:sz w:val="32"/>
        </w:rPr>
        <w:t>S</w:t>
      </w:r>
      <w:r w:rsidRPr="002B554B">
        <w:rPr>
          <w:rFonts w:ascii="Times New Roman" w:hAnsi="Times New Roman" w:cs="Times New Roman"/>
          <w:b/>
          <w:sz w:val="26"/>
        </w:rPr>
        <w:t xml:space="preserve">HARING </w:t>
      </w:r>
      <w:r w:rsidRPr="002B554B">
        <w:rPr>
          <w:rFonts w:ascii="Times New Roman" w:hAnsi="Times New Roman" w:cs="Times New Roman"/>
          <w:b/>
          <w:sz w:val="32"/>
        </w:rPr>
        <w:t>I</w:t>
      </w:r>
      <w:r w:rsidRPr="002B554B">
        <w:rPr>
          <w:rFonts w:ascii="Times New Roman" w:hAnsi="Times New Roman" w:cs="Times New Roman"/>
          <w:b/>
          <w:sz w:val="26"/>
        </w:rPr>
        <w:t xml:space="preserve">NFORMATION </w:t>
      </w:r>
      <w:r w:rsidRPr="002B554B">
        <w:rPr>
          <w:rFonts w:ascii="Times New Roman" w:hAnsi="Times New Roman" w:cs="Times New Roman"/>
          <w:b/>
          <w:sz w:val="32"/>
        </w:rPr>
        <w:t>W</w:t>
      </w:r>
      <w:r w:rsidRPr="002B554B">
        <w:rPr>
          <w:rFonts w:ascii="Times New Roman" w:hAnsi="Times New Roman" w:cs="Times New Roman"/>
          <w:b/>
          <w:sz w:val="26"/>
        </w:rPr>
        <w:t xml:space="preserve">ITH </w:t>
      </w:r>
      <w:r w:rsidRPr="002B554B">
        <w:rPr>
          <w:rFonts w:ascii="Times New Roman" w:hAnsi="Times New Roman" w:cs="Times New Roman"/>
          <w:b/>
          <w:sz w:val="32"/>
        </w:rPr>
        <w:t>O</w:t>
      </w:r>
      <w:r w:rsidRPr="002B554B">
        <w:rPr>
          <w:rFonts w:ascii="Times New Roman" w:hAnsi="Times New Roman" w:cs="Times New Roman"/>
          <w:b/>
          <w:sz w:val="26"/>
        </w:rPr>
        <w:t xml:space="preserve">THER </w:t>
      </w:r>
      <w:r w:rsidRPr="002B554B">
        <w:rPr>
          <w:rFonts w:ascii="Times New Roman" w:hAnsi="Times New Roman" w:cs="Times New Roman"/>
          <w:b/>
          <w:sz w:val="32"/>
        </w:rPr>
        <w:t>P</w:t>
      </w:r>
      <w:r w:rsidRPr="002B554B">
        <w:rPr>
          <w:rFonts w:ascii="Times New Roman" w:hAnsi="Times New Roman" w:cs="Times New Roman"/>
          <w:b/>
          <w:sz w:val="26"/>
        </w:rPr>
        <w:t>ROGRAMS</w:t>
      </w:r>
      <w:r w:rsidRPr="002B554B">
        <w:rPr>
          <w:rFonts w:ascii="Times New Roman" w:hAnsi="Times New Roman" w:cs="Times New Roman"/>
          <w:b/>
          <w:sz w:val="32"/>
        </w:rPr>
        <w:t xml:space="preserve"> </w:t>
      </w:r>
    </w:p>
    <w:p w:rsidR="001A0185" w:rsidRPr="002B554B" w:rsidRDefault="002B554B">
      <w:pPr>
        <w:spacing w:after="5" w:line="259" w:lineRule="auto"/>
        <w:ind w:left="41"/>
        <w:jc w:val="center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  <w:b/>
          <w:sz w:val="26"/>
        </w:rPr>
        <w:t xml:space="preserve">IN THE </w:t>
      </w:r>
      <w:r w:rsidRPr="002B554B">
        <w:rPr>
          <w:rFonts w:ascii="Times New Roman" w:hAnsi="Times New Roman" w:cs="Times New Roman"/>
          <w:b/>
          <w:sz w:val="32"/>
        </w:rPr>
        <w:t>N</w:t>
      </w:r>
      <w:r w:rsidRPr="002B554B">
        <w:rPr>
          <w:rFonts w:ascii="Times New Roman" w:hAnsi="Times New Roman" w:cs="Times New Roman"/>
          <w:b/>
          <w:sz w:val="26"/>
        </w:rPr>
        <w:t xml:space="preserve">ORWOOD </w:t>
      </w:r>
      <w:r w:rsidRPr="002B554B">
        <w:rPr>
          <w:rFonts w:ascii="Times New Roman" w:hAnsi="Times New Roman" w:cs="Times New Roman"/>
          <w:b/>
          <w:sz w:val="32"/>
        </w:rPr>
        <w:t>P</w:t>
      </w:r>
      <w:r w:rsidRPr="002B554B">
        <w:rPr>
          <w:rFonts w:ascii="Times New Roman" w:hAnsi="Times New Roman" w:cs="Times New Roman"/>
          <w:b/>
          <w:sz w:val="26"/>
        </w:rPr>
        <w:t xml:space="preserve">UBLIC </w:t>
      </w:r>
      <w:r w:rsidRPr="002B554B">
        <w:rPr>
          <w:rFonts w:ascii="Times New Roman" w:hAnsi="Times New Roman" w:cs="Times New Roman"/>
          <w:b/>
          <w:sz w:val="32"/>
        </w:rPr>
        <w:t>S</w:t>
      </w:r>
      <w:r w:rsidRPr="002B554B">
        <w:rPr>
          <w:rFonts w:ascii="Times New Roman" w:hAnsi="Times New Roman" w:cs="Times New Roman"/>
          <w:b/>
          <w:sz w:val="26"/>
        </w:rPr>
        <w:t xml:space="preserve">CHOOLS </w:t>
      </w:r>
      <w:r w:rsidRPr="002B554B">
        <w:rPr>
          <w:rFonts w:ascii="Times New Roman" w:hAnsi="Times New Roman" w:cs="Times New Roman"/>
          <w:b/>
          <w:sz w:val="32"/>
        </w:rPr>
        <w:t>2022</w:t>
      </w:r>
      <w:r w:rsidRPr="002B554B">
        <w:rPr>
          <w:rFonts w:ascii="Times New Roman" w:hAnsi="Times New Roman" w:cs="Times New Roman"/>
          <w:b/>
          <w:sz w:val="32"/>
        </w:rPr>
        <w:t>-2023</w:t>
      </w:r>
    </w:p>
    <w:p w:rsidR="001A0185" w:rsidRPr="002B554B" w:rsidRDefault="002B554B">
      <w:pPr>
        <w:spacing w:after="365" w:line="259" w:lineRule="auto"/>
        <w:ind w:left="-171" w:right="-1302" w:firstLine="0"/>
        <w:rPr>
          <w:rFonts w:ascii="Times New Roman" w:hAnsi="Times New Roman" w:cs="Times New Roman"/>
        </w:rPr>
      </w:pPr>
      <w:r w:rsidRPr="002B554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40856" cy="47625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6" cy="47625"/>
                          <a:chOff x="0" y="0"/>
                          <a:chExt cx="6840856" cy="47625"/>
                        </a:xfrm>
                      </wpg:grpSpPr>
                      <wps:wsp>
                        <wps:cNvPr id="1307" name="Shape 1307"/>
                        <wps:cNvSpPr/>
                        <wps:spPr>
                          <a:xfrm>
                            <a:off x="0" y="38100"/>
                            <a:ext cx="684085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6" h="9525">
                                <a:moveTo>
                                  <a:pt x="0" y="0"/>
                                </a:moveTo>
                                <a:lnTo>
                                  <a:pt x="6840856" y="0"/>
                                </a:lnTo>
                                <a:lnTo>
                                  <a:pt x="684085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0"/>
                            <a:ext cx="68408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6" h="28575">
                                <a:moveTo>
                                  <a:pt x="0" y="0"/>
                                </a:moveTo>
                                <a:lnTo>
                                  <a:pt x="6840856" y="0"/>
                                </a:lnTo>
                                <a:lnTo>
                                  <a:pt x="6840856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6" style="width:538.65pt;height:3.75pt;mso-position-horizontal-relative:char;mso-position-vertical-relative:line" coordsize="68408,476">
                <v:shape id="Shape 1309" style="position:absolute;width:68408;height:95;left:0;top:381;" coordsize="6840856,9525" path="m0,0l6840856,0l6840856,9525l0,9525l0,0">
                  <v:stroke weight="0pt" endcap="flat" joinstyle="round" on="false" color="#000000" opacity="0"/>
                  <v:fill on="true" color="#000000"/>
                </v:shape>
                <v:shape id="Shape 1310" style="position:absolute;width:68408;height:285;left:0;top:0;" coordsize="6840856,28575" path="m0,0l6840856,0l6840856,28575l0,2857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1A0185" w:rsidRPr="002B554B" w:rsidRDefault="002B554B">
      <w:pPr>
        <w:spacing w:after="92"/>
        <w:ind w:left="-5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 xml:space="preserve">Dear Parent/Guardian: </w:t>
      </w:r>
    </w:p>
    <w:p w:rsidR="001A0185" w:rsidRPr="002B554B" w:rsidRDefault="002B554B" w:rsidP="002B554B">
      <w:pPr>
        <w:spacing w:after="100"/>
        <w:ind w:left="-5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>To save you time and effort, the information you gave on your Free and Reduced-Price</w:t>
      </w:r>
      <w:r w:rsidRPr="002B554B">
        <w:rPr>
          <w:rFonts w:ascii="Times New Roman" w:hAnsi="Times New Roman" w:cs="Times New Roman"/>
        </w:rPr>
        <w:t xml:space="preserve"> School Meals Application may be shared with other programs for which your children may qualify. For the following programs, we must have your permission to share your info</w:t>
      </w:r>
      <w:r w:rsidRPr="002B554B">
        <w:rPr>
          <w:rFonts w:ascii="Times New Roman" w:hAnsi="Times New Roman" w:cs="Times New Roman"/>
        </w:rPr>
        <w:t>rmation. Sending in this form will not change whether your children get free or reduced-price</w:t>
      </w:r>
      <w:r w:rsidRPr="002B554B">
        <w:rPr>
          <w:rFonts w:ascii="Times New Roman" w:hAnsi="Times New Roman" w:cs="Times New Roman"/>
        </w:rPr>
        <w:t xml:space="preserve"> meals.</w:t>
      </w:r>
      <w:r w:rsidRPr="002B554B">
        <w:rPr>
          <w:rFonts w:ascii="Times New Roman" w:hAnsi="Times New Roman" w:cs="Times New Roman"/>
          <w:b/>
        </w:rPr>
        <w:t xml:space="preserve"> </w:t>
      </w:r>
      <w:r w:rsidRPr="002B554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8F81961" wp14:editId="20F27CE0">
                <wp:extent cx="5905500" cy="8223"/>
                <wp:effectExtent l="0" t="0" r="0" b="0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8223"/>
                          <a:chOff x="0" y="0"/>
                          <a:chExt cx="6840856" cy="9525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108585" y="0"/>
                            <a:ext cx="629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931">
                                <a:moveTo>
                                  <a:pt x="0" y="0"/>
                                </a:moveTo>
                                <a:lnTo>
                                  <a:pt x="62979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6840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6">
                                <a:moveTo>
                                  <a:pt x="0" y="0"/>
                                </a:moveTo>
                                <a:lnTo>
                                  <a:pt x="684085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4C4CD" id="Group 1095" o:spid="_x0000_s1026" style="width:465pt;height:.65pt;mso-position-horizontal-relative:char;mso-position-vertical-relative:line" coordsize="684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">
                <v:shape id="Shape 171" o:spid="_x0000_s1027" style="position:absolute;left:1085;width:62980;height:0;visibility:visible;mso-wrap-style:square;v-text-anchor:top" coordsize="629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" path="m,l6297931,e" filled="f">
                  <v:path arrowok="t" textboxrect="0,0,6297931,0"/>
                </v:shape>
                <v:shape id="Shape 174" o:spid="_x0000_s1028" style="position:absolute;width:68408;height:0;visibility:visible;mso-wrap-style:square;v-text-anchor:top" coordsize="6840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" path="m,l6840856,e" filled="f">
                  <v:path arrowok="t" textboxrect="0,0,6840856,0"/>
                </v:shape>
                <w10:anchorlock/>
              </v:group>
            </w:pict>
          </mc:Fallback>
        </mc:AlternateContent>
      </w:r>
    </w:p>
    <w:p w:rsidR="001A0185" w:rsidRPr="002B554B" w:rsidRDefault="002B554B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 xml:space="preserve">Yes! I </w:t>
      </w:r>
      <w:r w:rsidRPr="002B554B">
        <w:rPr>
          <w:rFonts w:ascii="Times New Roman" w:hAnsi="Times New Roman" w:cs="Times New Roman"/>
          <w:b/>
        </w:rPr>
        <w:t>DO</w:t>
      </w:r>
      <w:r w:rsidRPr="002B554B">
        <w:rPr>
          <w:rFonts w:ascii="Times New Roman" w:hAnsi="Times New Roman" w:cs="Times New Roman"/>
        </w:rPr>
        <w:t xml:space="preserve"> want school officials to share information from my Free and Reduced-Price</w:t>
      </w:r>
      <w:r w:rsidRPr="002B554B">
        <w:rPr>
          <w:rFonts w:ascii="Times New Roman" w:hAnsi="Times New Roman" w:cs="Times New Roman"/>
        </w:rPr>
        <w:t xml:space="preserve"> School Meals Application with the Guidance Department. </w:t>
      </w:r>
    </w:p>
    <w:p w:rsidR="001A0185" w:rsidRPr="002B554B" w:rsidRDefault="002B554B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 xml:space="preserve">Yes! I </w:t>
      </w:r>
      <w:r w:rsidRPr="002B554B">
        <w:rPr>
          <w:rFonts w:ascii="Times New Roman" w:hAnsi="Times New Roman" w:cs="Times New Roman"/>
          <w:b/>
        </w:rPr>
        <w:t>DO</w:t>
      </w:r>
      <w:r w:rsidRPr="002B554B">
        <w:rPr>
          <w:rFonts w:ascii="Times New Roman" w:hAnsi="Times New Roman" w:cs="Times New Roman"/>
        </w:rPr>
        <w:t xml:space="preserve"> wa</w:t>
      </w:r>
      <w:r w:rsidRPr="002B554B">
        <w:rPr>
          <w:rFonts w:ascii="Times New Roman" w:hAnsi="Times New Roman" w:cs="Times New Roman"/>
        </w:rPr>
        <w:t>nt school officials to share information from my Free and Reduced-Price</w:t>
      </w:r>
      <w:r w:rsidRPr="002B554B">
        <w:rPr>
          <w:rFonts w:ascii="Times New Roman" w:hAnsi="Times New Roman" w:cs="Times New Roman"/>
        </w:rPr>
        <w:t xml:space="preserve"> School Meals Application with the Transportation Department. </w:t>
      </w:r>
    </w:p>
    <w:p w:rsidR="001A0185" w:rsidRPr="002B554B" w:rsidRDefault="002B554B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 xml:space="preserve">Yes! I </w:t>
      </w:r>
      <w:r w:rsidRPr="002B554B">
        <w:rPr>
          <w:rFonts w:ascii="Times New Roman" w:hAnsi="Times New Roman" w:cs="Times New Roman"/>
          <w:b/>
        </w:rPr>
        <w:t>DO</w:t>
      </w:r>
      <w:r w:rsidRPr="002B554B">
        <w:rPr>
          <w:rFonts w:ascii="Times New Roman" w:hAnsi="Times New Roman" w:cs="Times New Roman"/>
        </w:rPr>
        <w:t xml:space="preserve"> want school officials to share information from my Free and Reduced-Price</w:t>
      </w:r>
      <w:r w:rsidRPr="002B554B">
        <w:rPr>
          <w:rFonts w:ascii="Times New Roman" w:hAnsi="Times New Roman" w:cs="Times New Roman"/>
        </w:rPr>
        <w:t xml:space="preserve"> School Meals Application with the Info</w:t>
      </w:r>
      <w:r w:rsidRPr="002B554B">
        <w:rPr>
          <w:rFonts w:ascii="Times New Roman" w:hAnsi="Times New Roman" w:cs="Times New Roman"/>
        </w:rPr>
        <w:t xml:space="preserve">rmation Technology Department. </w:t>
      </w:r>
    </w:p>
    <w:p w:rsidR="001A0185" w:rsidRPr="002B554B" w:rsidRDefault="002B554B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 xml:space="preserve">Yes! I </w:t>
      </w:r>
      <w:r w:rsidRPr="002B554B">
        <w:rPr>
          <w:rFonts w:ascii="Times New Roman" w:hAnsi="Times New Roman" w:cs="Times New Roman"/>
          <w:b/>
        </w:rPr>
        <w:t>DO</w:t>
      </w:r>
      <w:r w:rsidRPr="002B554B">
        <w:rPr>
          <w:rFonts w:ascii="Times New Roman" w:hAnsi="Times New Roman" w:cs="Times New Roman"/>
        </w:rPr>
        <w:t xml:space="preserve"> want school officials to share information from my Free and Reduced-Price</w:t>
      </w:r>
      <w:r w:rsidRPr="002B554B">
        <w:rPr>
          <w:rFonts w:ascii="Times New Roman" w:hAnsi="Times New Roman" w:cs="Times New Roman"/>
        </w:rPr>
        <w:t xml:space="preserve"> School Meals Application with the Athletic Department. </w:t>
      </w:r>
    </w:p>
    <w:p w:rsidR="001A0185" w:rsidRPr="002B554B" w:rsidRDefault="002B554B">
      <w:pPr>
        <w:numPr>
          <w:ilvl w:val="0"/>
          <w:numId w:val="1"/>
        </w:numPr>
        <w:spacing w:after="103"/>
        <w:ind w:hanging="360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</w:rPr>
        <w:t xml:space="preserve">Yes! I </w:t>
      </w:r>
      <w:r w:rsidRPr="002B554B">
        <w:rPr>
          <w:rFonts w:ascii="Times New Roman" w:hAnsi="Times New Roman" w:cs="Times New Roman"/>
          <w:b/>
        </w:rPr>
        <w:t>DO</w:t>
      </w:r>
      <w:r w:rsidRPr="002B554B">
        <w:rPr>
          <w:rFonts w:ascii="Times New Roman" w:hAnsi="Times New Roman" w:cs="Times New Roman"/>
        </w:rPr>
        <w:t xml:space="preserve"> want school officials to share information from my Free and Reduced-Price</w:t>
      </w:r>
      <w:r w:rsidRPr="002B554B">
        <w:rPr>
          <w:rFonts w:ascii="Times New Roman" w:hAnsi="Times New Roman" w:cs="Times New Roman"/>
        </w:rPr>
        <w:t xml:space="preserve"> </w:t>
      </w:r>
      <w:r w:rsidRPr="002B554B">
        <w:rPr>
          <w:rFonts w:ascii="Times New Roman" w:hAnsi="Times New Roman" w:cs="Times New Roman"/>
        </w:rPr>
        <w:t xml:space="preserve">School Meals Application with the Fine Arts Department. </w:t>
      </w:r>
    </w:p>
    <w:p w:rsidR="002B554B" w:rsidRDefault="002B554B">
      <w:pPr>
        <w:spacing w:after="95"/>
        <w:ind w:left="-5"/>
        <w:rPr>
          <w:rFonts w:ascii="Times New Roman" w:hAnsi="Times New Roman" w:cs="Times New Roman"/>
        </w:rPr>
      </w:pPr>
    </w:p>
    <w:p w:rsidR="001A0185" w:rsidRDefault="002B554B">
      <w:pPr>
        <w:spacing w:after="95"/>
        <w:ind w:left="-5"/>
        <w:rPr>
          <w:rFonts w:ascii="Times New Roman" w:hAnsi="Times New Roman" w:cs="Times New Roman"/>
          <w:b/>
        </w:rPr>
      </w:pPr>
      <w:r w:rsidRPr="002B554B">
        <w:rPr>
          <w:rFonts w:ascii="Times New Roman" w:hAnsi="Times New Roman" w:cs="Times New Roman"/>
        </w:rPr>
        <w:t xml:space="preserve">If you checked yes to the box(s) above, fill out the form below to ensure that your information is shared for the child(ren) listed below.  </w:t>
      </w:r>
      <w:r w:rsidRPr="002B554B">
        <w:rPr>
          <w:rFonts w:ascii="Times New Roman" w:hAnsi="Times New Roman" w:cs="Times New Roman"/>
          <w:b/>
        </w:rPr>
        <w:t>Your information will be shared only with the program(s) yo</w:t>
      </w:r>
      <w:r w:rsidRPr="002B554B">
        <w:rPr>
          <w:rFonts w:ascii="Times New Roman" w:hAnsi="Times New Roman" w:cs="Times New Roman"/>
          <w:b/>
        </w:rPr>
        <w:t xml:space="preserve">u checked.   </w:t>
      </w:r>
    </w:p>
    <w:tbl>
      <w:tblPr>
        <w:tblW w:w="10709" w:type="dxa"/>
        <w:tblLook w:val="04A0" w:firstRow="1" w:lastRow="0" w:firstColumn="1" w:lastColumn="0" w:noHBand="0" w:noVBand="1"/>
      </w:tblPr>
      <w:tblGrid>
        <w:gridCol w:w="7231"/>
        <w:gridCol w:w="3478"/>
      </w:tblGrid>
      <w:tr w:rsidR="002B554B" w:rsidRPr="002B554B" w:rsidTr="002B554B">
        <w:trPr>
          <w:trHeight w:val="26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Student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School</w:t>
            </w:r>
          </w:p>
        </w:tc>
      </w:tr>
      <w:tr w:rsidR="002B554B" w:rsidRPr="002B554B" w:rsidTr="002B554B">
        <w:trPr>
          <w:trHeight w:val="262"/>
        </w:trPr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B554B" w:rsidRPr="002B554B" w:rsidTr="002B554B">
        <w:trPr>
          <w:trHeight w:val="262"/>
        </w:trPr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B554B" w:rsidRPr="002B554B" w:rsidTr="002B554B">
        <w:trPr>
          <w:trHeight w:val="262"/>
        </w:trPr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B554B" w:rsidRPr="002B554B" w:rsidTr="002B554B">
        <w:trPr>
          <w:trHeight w:val="262"/>
        </w:trPr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4B" w:rsidRPr="002B554B" w:rsidRDefault="002B554B" w:rsidP="002B554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B554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2B554B" w:rsidRPr="002B554B" w:rsidRDefault="002B554B">
      <w:pPr>
        <w:spacing w:after="95"/>
        <w:ind w:left="-5"/>
        <w:rPr>
          <w:rFonts w:ascii="Times New Roman" w:hAnsi="Times New Roman" w:cs="Times New Roman"/>
        </w:rPr>
      </w:pPr>
    </w:p>
    <w:p w:rsidR="001A0185" w:rsidRPr="002B554B" w:rsidRDefault="002B554B">
      <w:pPr>
        <w:spacing w:after="0" w:line="467" w:lineRule="auto"/>
        <w:ind w:left="-5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  <w:b/>
        </w:rPr>
        <w:t>Signature of Parent/Guardian:</w:t>
      </w:r>
      <w:r w:rsidRPr="002B554B">
        <w:rPr>
          <w:rFonts w:ascii="Times New Roman" w:hAnsi="Times New Roman" w:cs="Times New Roman"/>
        </w:rPr>
        <w:t xml:space="preserve"> _____________________________________ </w:t>
      </w:r>
      <w:r w:rsidRPr="002B554B">
        <w:rPr>
          <w:rFonts w:ascii="Times New Roman" w:hAnsi="Times New Roman" w:cs="Times New Roman"/>
          <w:b/>
        </w:rPr>
        <w:t>Date:</w:t>
      </w:r>
      <w:r w:rsidRPr="002B554B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</w:t>
      </w:r>
      <w:r w:rsidRPr="002B554B">
        <w:rPr>
          <w:rFonts w:ascii="Times New Roman" w:hAnsi="Times New Roman" w:cs="Times New Roman"/>
        </w:rPr>
        <w:t xml:space="preserve">____ </w:t>
      </w:r>
    </w:p>
    <w:p w:rsidR="002B554B" w:rsidRDefault="002B554B" w:rsidP="002B554B">
      <w:pPr>
        <w:spacing w:after="0" w:line="352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Parent/Guardian Name (Print): </w:t>
      </w:r>
      <w:r w:rsidRPr="002B554B">
        <w:rPr>
          <w:rFonts w:ascii="Times New Roman" w:hAnsi="Times New Roman" w:cs="Times New Roman"/>
        </w:rPr>
        <w:t xml:space="preserve"> __________________________________________________________</w:t>
      </w:r>
    </w:p>
    <w:p w:rsidR="002B554B" w:rsidRPr="002B554B" w:rsidRDefault="002B554B" w:rsidP="002B554B">
      <w:pPr>
        <w:spacing w:after="0" w:line="352" w:lineRule="auto"/>
        <w:ind w:left="-5"/>
        <w:rPr>
          <w:rFonts w:ascii="Times New Roman" w:hAnsi="Times New Roman" w:cs="Times New Roman"/>
        </w:rPr>
      </w:pPr>
      <w:r w:rsidRPr="002B554B">
        <w:rPr>
          <w:rFonts w:ascii="Times New Roman" w:hAnsi="Times New Roman" w:cs="Times New Roman"/>
          <w:b/>
        </w:rPr>
        <w:t>Address:</w:t>
      </w:r>
      <w:r w:rsidRPr="002B554B">
        <w:rPr>
          <w:rFonts w:ascii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2B554B">
        <w:rPr>
          <w:rFonts w:ascii="Times New Roman" w:hAnsi="Times New Roman" w:cs="Times New Roman"/>
        </w:rPr>
        <w:t xml:space="preserve"> </w:t>
      </w:r>
    </w:p>
    <w:p w:rsidR="001A0185" w:rsidRPr="002B554B" w:rsidRDefault="002B554B" w:rsidP="002B554B">
      <w:pPr>
        <w:spacing w:after="220"/>
        <w:ind w:left="-5"/>
        <w:jc w:val="center"/>
        <w:rPr>
          <w:rFonts w:ascii="Times New Roman" w:hAnsi="Times New Roman" w:cs="Times New Roman"/>
          <w:u w:val="single"/>
        </w:rPr>
      </w:pPr>
      <w:r w:rsidRPr="002B554B">
        <w:rPr>
          <w:rFonts w:ascii="Times New Roman" w:hAnsi="Times New Roman" w:cs="Times New Roman"/>
          <w:u w:val="single"/>
        </w:rPr>
        <w:t>For more information, you may call Norwood Food Service at 781-440-5827.</w:t>
      </w:r>
    </w:p>
    <w:p w:rsidR="002B554B" w:rsidRPr="002B554B" w:rsidRDefault="002B554B">
      <w:pPr>
        <w:spacing w:after="310" w:line="23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 w:rsidRPr="002B554B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266700</wp:posOffset>
                </wp:positionV>
                <wp:extent cx="73437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3252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1pt" to="557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B554B">
        <w:rPr>
          <w:rFonts w:ascii="Times New Roman" w:hAnsi="Times New Roman" w:cs="Times New Roman"/>
          <w:color w:val="auto"/>
        </w:rPr>
        <w:t xml:space="preserve">Return this form to: </w:t>
      </w:r>
      <w:r w:rsidRPr="002B554B">
        <w:rPr>
          <w:rFonts w:ascii="Times New Roman" w:hAnsi="Times New Roman" w:cs="Times New Roman"/>
          <w:b/>
          <w:color w:val="auto"/>
        </w:rPr>
        <w:t>____</w:t>
      </w:r>
      <w:r w:rsidRPr="002B554B">
        <w:rPr>
          <w:rFonts w:ascii="Times New Roman" w:hAnsi="Times New Roman" w:cs="Times New Roman"/>
          <w:b/>
          <w:color w:val="auto"/>
        </w:rPr>
        <w:t>________________________________By: ____________________</w:t>
      </w:r>
      <w:r w:rsidRPr="002B554B">
        <w:rPr>
          <w:rFonts w:ascii="Times New Roman" w:hAnsi="Times New Roman" w:cs="Times New Roman"/>
          <w:color w:val="auto"/>
        </w:rPr>
        <w:t xml:space="preserve">                                            </w:t>
      </w:r>
    </w:p>
    <w:p w:rsidR="002B554B" w:rsidRPr="002B554B" w:rsidRDefault="002B554B" w:rsidP="002B554B">
      <w:pPr>
        <w:spacing w:after="0" w:line="259" w:lineRule="auto"/>
        <w:ind w:left="-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554B">
        <w:rPr>
          <w:rFonts w:ascii="Times New Roman" w:eastAsia="Times New Roman" w:hAnsi="Times New Roman" w:cs="Times New Roman"/>
          <w:i/>
          <w:sz w:val="20"/>
        </w:rPr>
        <w:t>For Office Use Only</w:t>
      </w:r>
      <w:r w:rsidRPr="002B554B">
        <w:rPr>
          <w:rFonts w:ascii="Times New Roman" w:eastAsia="Times New Roman" w:hAnsi="Times New Roman" w:cs="Times New Roman"/>
          <w:i/>
          <w:sz w:val="20"/>
          <w:szCs w:val="20"/>
        </w:rPr>
        <w:t xml:space="preserve">:                                                                                            </w:t>
      </w:r>
    </w:p>
    <w:p w:rsidR="002B554B" w:rsidRDefault="002B554B" w:rsidP="002B554B">
      <w:pPr>
        <w:spacing w:after="0" w:line="259" w:lineRule="auto"/>
        <w:ind w:left="-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0185" w:rsidRPr="002B554B" w:rsidRDefault="002B554B" w:rsidP="002B554B">
      <w:pPr>
        <w:spacing w:after="0" w:line="259" w:lineRule="auto"/>
        <w:ind w:left="-5"/>
        <w:rPr>
          <w:rFonts w:ascii="Times New Roman" w:eastAsia="Times New Roman" w:hAnsi="Times New Roman" w:cs="Times New Roman"/>
          <w:i/>
          <w:sz w:val="24"/>
        </w:rPr>
      </w:pPr>
      <w:r w:rsidRPr="002B554B">
        <w:rPr>
          <w:rFonts w:ascii="Times New Roman" w:eastAsia="Times New Roman" w:hAnsi="Times New Roman" w:cs="Times New Roman"/>
          <w:i/>
          <w:sz w:val="20"/>
          <w:szCs w:val="20"/>
        </w:rPr>
        <w:t>Staff Initials: ____________</w:t>
      </w:r>
      <w:bookmarkStart w:id="0" w:name="_GoBack"/>
      <w:bookmarkEnd w:id="0"/>
    </w:p>
    <w:p w:rsidR="001A0185" w:rsidRPr="002B554B" w:rsidRDefault="002B554B">
      <w:pPr>
        <w:tabs>
          <w:tab w:val="center" w:pos="6320"/>
        </w:tabs>
        <w:spacing w:after="178" w:line="259" w:lineRule="auto"/>
        <w:ind w:left="-15" w:firstLine="0"/>
        <w:rPr>
          <w:rFonts w:ascii="Times New Roman" w:hAnsi="Times New Roman" w:cs="Times New Roman"/>
          <w:i/>
        </w:rPr>
      </w:pPr>
      <w:r w:rsidRPr="002B554B">
        <w:rPr>
          <w:rFonts w:ascii="Times New Roman" w:eastAsia="Times New Roman" w:hAnsi="Times New Roman" w:cs="Times New Roman"/>
          <w:i/>
          <w:sz w:val="20"/>
        </w:rPr>
        <w:t xml:space="preserve">Date Received: ______________________ </w:t>
      </w:r>
      <w:r w:rsidRPr="002B554B">
        <w:rPr>
          <w:rFonts w:ascii="Times New Roman" w:eastAsia="Times New Roman" w:hAnsi="Times New Roman" w:cs="Times New Roman"/>
          <w:i/>
          <w:sz w:val="20"/>
        </w:rPr>
        <w:tab/>
        <w:t xml:space="preserve"> Department: _</w:t>
      </w:r>
      <w:r w:rsidRPr="002B554B">
        <w:rPr>
          <w:rFonts w:ascii="Times New Roman" w:eastAsia="Times New Roman" w:hAnsi="Times New Roman" w:cs="Times New Roman"/>
          <w:i/>
          <w:sz w:val="20"/>
        </w:rPr>
        <w:t>____________________</w:t>
      </w:r>
      <w:r w:rsidRPr="002B554B">
        <w:rPr>
          <w:rFonts w:ascii="Times New Roman" w:eastAsia="Times New Roman" w:hAnsi="Times New Roman" w:cs="Times New Roman"/>
          <w:i/>
          <w:sz w:val="24"/>
        </w:rPr>
        <w:t xml:space="preserve">____ </w:t>
      </w:r>
    </w:p>
    <w:p w:rsidR="001A0185" w:rsidRPr="002B554B" w:rsidRDefault="002B554B" w:rsidP="002B554B">
      <w:pPr>
        <w:tabs>
          <w:tab w:val="center" w:pos="3916"/>
          <w:tab w:val="right" w:pos="9300"/>
        </w:tabs>
        <w:spacing w:after="215" w:line="259" w:lineRule="auto"/>
        <w:ind w:left="-15" w:firstLine="0"/>
        <w:rPr>
          <w:rFonts w:ascii="Times New Roman" w:hAnsi="Times New Roman" w:cs="Times New Roman"/>
          <w:i/>
        </w:rPr>
      </w:pPr>
      <w:r w:rsidRPr="002B554B">
        <w:rPr>
          <w:rFonts w:ascii="Times New Roman" w:eastAsia="Times New Roman" w:hAnsi="Times New Roman" w:cs="Times New Roman"/>
          <w:i/>
          <w:sz w:val="20"/>
        </w:rPr>
        <w:t xml:space="preserve">Qualifies for Free Lunch </w:t>
      </w:r>
      <w:r w:rsidRPr="002B554B">
        <w:rPr>
          <w:rFonts w:ascii="Times New Roman" w:eastAsia="Times New Roman" w:hAnsi="Times New Roman" w:cs="Times New Roman"/>
          <w:i/>
          <w:sz w:val="20"/>
        </w:rPr>
        <w:tab/>
        <w:t xml:space="preserve"> Qualifies for Reduced Lunch </w:t>
      </w:r>
      <w:r w:rsidRPr="002B554B">
        <w:rPr>
          <w:rFonts w:ascii="Times New Roman" w:eastAsia="Times New Roman" w:hAnsi="Times New Roman" w:cs="Times New Roman"/>
          <w:i/>
          <w:sz w:val="20"/>
        </w:rPr>
        <w:tab/>
        <w:t xml:space="preserve"> Does Not Qualify for Free or Reduced Lunch </w:t>
      </w:r>
    </w:p>
    <w:sectPr w:rsidR="001A0185" w:rsidRPr="002B554B" w:rsidSect="002B554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6B9D"/>
    <w:multiLevelType w:val="hybridMultilevel"/>
    <w:tmpl w:val="8378057C"/>
    <w:lvl w:ilvl="0" w:tplc="9DECF17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A84D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B6B6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4436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749D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1697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9099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406B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E8EB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85"/>
    <w:rsid w:val="001A0185"/>
    <w:rsid w:val="002B554B"/>
    <w:rsid w:val="008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84E9"/>
  <w15:docId w15:val="{12DE4EE0-3BA4-4163-A44D-4F6384D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6" w:line="264" w:lineRule="auto"/>
      <w:ind w:left="10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55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cp:lastModifiedBy>Samantha Stone</cp:lastModifiedBy>
  <cp:revision>3</cp:revision>
  <dcterms:created xsi:type="dcterms:W3CDTF">2022-05-09T13:13:00Z</dcterms:created>
  <dcterms:modified xsi:type="dcterms:W3CDTF">2022-05-09T13:33:00Z</dcterms:modified>
</cp:coreProperties>
</file>