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30" w:rsidRPr="006302DA" w:rsidRDefault="00BA7BA8" w:rsidP="006B1533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6302DA">
        <w:rPr>
          <w:rFonts w:asciiTheme="majorHAnsi" w:hAnsiTheme="majorHAnsi"/>
          <w:b/>
          <w:sz w:val="32"/>
          <w:szCs w:val="32"/>
          <w:u w:val="single"/>
        </w:rPr>
        <w:t>8</w:t>
      </w:r>
      <w:r w:rsidRPr="006302DA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6302DA">
        <w:rPr>
          <w:rFonts w:asciiTheme="majorHAnsi" w:hAnsiTheme="majorHAnsi"/>
          <w:b/>
          <w:sz w:val="32"/>
          <w:szCs w:val="32"/>
          <w:u w:val="single"/>
        </w:rPr>
        <w:t xml:space="preserve"> Grade Materials</w:t>
      </w:r>
      <w:r w:rsidR="003A6210">
        <w:rPr>
          <w:rFonts w:asciiTheme="majorHAnsi" w:hAnsiTheme="majorHAnsi"/>
          <w:b/>
          <w:sz w:val="32"/>
          <w:szCs w:val="32"/>
          <w:u w:val="single"/>
        </w:rPr>
        <w:t xml:space="preserve"> for 201</w:t>
      </w:r>
      <w:r w:rsidR="006B1533">
        <w:rPr>
          <w:rFonts w:asciiTheme="majorHAnsi" w:hAnsiTheme="majorHAnsi"/>
          <w:b/>
          <w:sz w:val="32"/>
          <w:szCs w:val="32"/>
          <w:u w:val="single"/>
        </w:rPr>
        <w:t>9-2020</w:t>
      </w:r>
      <w:r w:rsidR="006302DA">
        <w:rPr>
          <w:rFonts w:asciiTheme="majorHAnsi" w:hAnsiTheme="majorHAnsi"/>
          <w:b/>
          <w:sz w:val="32"/>
          <w:szCs w:val="32"/>
          <w:u w:val="single"/>
        </w:rPr>
        <w:t xml:space="preserve"> School Year</w:t>
      </w: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7203"/>
      </w:tblGrid>
      <w:tr w:rsidR="00BA7BA8" w:rsidRPr="00BA7BA8" w:rsidTr="003A358D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Number  of I</w:t>
            </w:r>
            <w:r w:rsidR="00BA7BA8"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tem</w:t>
            </w:r>
          </w:p>
        </w:tc>
        <w:tc>
          <w:tcPr>
            <w:tcW w:w="7398" w:type="dxa"/>
          </w:tcPr>
          <w:p w:rsidR="00BA7BA8" w:rsidRPr="00BA7BA8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Material Items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1” Binders (with pockets)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½” – 2” Binder (with pockets)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Zippered Pouch (must have holes to clip into binders)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Section Tab Dividers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1-4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Reusable Book Covers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Pens (Blue or Black Ink)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Pencils 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Colored Pens (NO RED! Not Blue or Black)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Highlighters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Package of Lined Filler Paper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Erasers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Packets of Index Cards (3x5)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Post-it Note Pads (standard size 3x3)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Subject Spiral Bound Notebook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Calculator with Square Root Button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Pocket Folders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Earbuds for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chromebooks</w:t>
            </w:r>
            <w:proofErr w:type="spellEnd"/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P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BA7BA8" w:rsidRPr="00BA7BA8" w:rsidSect="00DA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8"/>
    <w:rsid w:val="00032064"/>
    <w:rsid w:val="003A358D"/>
    <w:rsid w:val="003A6210"/>
    <w:rsid w:val="00421D62"/>
    <w:rsid w:val="0043691C"/>
    <w:rsid w:val="00493A74"/>
    <w:rsid w:val="004C514C"/>
    <w:rsid w:val="006302DA"/>
    <w:rsid w:val="00692227"/>
    <w:rsid w:val="006B1533"/>
    <w:rsid w:val="008B48D8"/>
    <w:rsid w:val="009458F1"/>
    <w:rsid w:val="00BA7BA8"/>
    <w:rsid w:val="00C61785"/>
    <w:rsid w:val="00CB2A74"/>
    <w:rsid w:val="00DA6D75"/>
    <w:rsid w:val="00F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09D3A-896B-40C2-A75A-159C85F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8"/>
    <w:pPr>
      <w:spacing w:after="0" w:line="240" w:lineRule="auto"/>
    </w:pPr>
  </w:style>
  <w:style w:type="table" w:styleId="TableGrid">
    <w:name w:val="Table Grid"/>
    <w:basedOn w:val="TableNormal"/>
    <w:uiPriority w:val="59"/>
    <w:rsid w:val="00BA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Christine Tomasello</cp:lastModifiedBy>
  <cp:revision>2</cp:revision>
  <dcterms:created xsi:type="dcterms:W3CDTF">2019-01-23T19:09:00Z</dcterms:created>
  <dcterms:modified xsi:type="dcterms:W3CDTF">2019-01-23T19:09:00Z</dcterms:modified>
</cp:coreProperties>
</file>